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48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72"/>
        <w:gridCol w:w="2131"/>
        <w:gridCol w:w="1170"/>
        <w:gridCol w:w="2875"/>
        <w:gridCol w:w="3043"/>
        <w:gridCol w:w="1417"/>
        <w:gridCol w:w="2268"/>
        <w:gridCol w:w="73"/>
      </w:tblGrid>
      <w:tr w:rsidR="008D2C06" w:rsidRPr="00B926D2" w14:paraId="6C57A85A" w14:textId="77777777" w:rsidTr="006C6C11">
        <w:trPr>
          <w:trHeight w:val="116"/>
        </w:trPr>
        <w:tc>
          <w:tcPr>
            <w:tcW w:w="14849" w:type="dxa"/>
            <w:gridSpan w:val="8"/>
          </w:tcPr>
          <w:p w14:paraId="377A5D3C" w14:textId="196759C4" w:rsidR="002F41AF" w:rsidRPr="00887BE0" w:rsidRDefault="000C51AC" w:rsidP="006C6C1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</w:t>
            </w:r>
            <w:r w:rsidR="008D2C06" w:rsidRPr="000173FA">
              <w:rPr>
                <w:rFonts w:ascii="Arial" w:hAnsi="Arial" w:cs="Arial"/>
                <w:b/>
                <w:sz w:val="20"/>
                <w:szCs w:val="20"/>
              </w:rPr>
              <w:t xml:space="preserve"> DEL PROCESO:</w:t>
            </w:r>
            <w:r w:rsidR="00615418" w:rsidRPr="000173F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4E6445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4E644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US" w:eastAsia="es-ES"/>
              </w:rPr>
              <w:t>ALCALDIAS LOCALES</w:t>
            </w:r>
          </w:p>
        </w:tc>
      </w:tr>
      <w:tr w:rsidR="008D2C06" w:rsidRPr="00B926D2" w14:paraId="4772DB9D" w14:textId="77777777" w:rsidTr="006C6C11">
        <w:tc>
          <w:tcPr>
            <w:tcW w:w="14849" w:type="dxa"/>
            <w:gridSpan w:val="8"/>
          </w:tcPr>
          <w:p w14:paraId="694C73E9" w14:textId="06124201" w:rsidR="00BC06A3" w:rsidRPr="0010382D" w:rsidRDefault="0005314B" w:rsidP="00BC06A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OBJETIVO</w:t>
            </w:r>
            <w:r w:rsidR="0038699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BC06A3">
              <w:rPr>
                <w:rFonts w:ascii="Arial" w:hAnsi="Arial" w:cs="Arial"/>
                <w:bCs/>
                <w:sz w:val="20"/>
                <w:szCs w:val="20"/>
              </w:rPr>
              <w:t xml:space="preserve"> C</w:t>
            </w:r>
            <w:r w:rsidR="00BC06A3" w:rsidRPr="0010382D">
              <w:rPr>
                <w:rFonts w:ascii="Arial" w:hAnsi="Arial" w:cs="Arial"/>
                <w:bCs/>
                <w:sz w:val="20"/>
                <w:szCs w:val="20"/>
              </w:rPr>
              <w:t>oordinar la acción del Distrito en la localidad, y participar en la definición de las políticas de promoción y gestión del desarrollo de su territorio</w:t>
            </w:r>
            <w:r w:rsidR="00BC06A3">
              <w:rPr>
                <w:rFonts w:ascii="Arial" w:hAnsi="Arial" w:cs="Arial"/>
                <w:bCs/>
                <w:sz w:val="20"/>
                <w:szCs w:val="20"/>
              </w:rPr>
              <w:t xml:space="preserve">; así mismo </w:t>
            </w:r>
            <w:r w:rsidR="00BC06A3" w:rsidRPr="0010382D">
              <w:rPr>
                <w:rFonts w:ascii="Arial" w:hAnsi="Arial" w:cs="Arial"/>
                <w:bCs/>
                <w:sz w:val="20"/>
                <w:szCs w:val="20"/>
              </w:rPr>
              <w:t>fomentar la organización de las comunidades, la participación ciudadana en los procesos de la gestión pública</w:t>
            </w:r>
            <w:r w:rsidR="00BC06A3">
              <w:rPr>
                <w:rFonts w:ascii="Arial" w:hAnsi="Arial" w:cs="Arial"/>
                <w:bCs/>
                <w:sz w:val="20"/>
                <w:szCs w:val="20"/>
              </w:rPr>
              <w:t xml:space="preserve"> local</w:t>
            </w:r>
            <w:r w:rsidR="00BC06A3" w:rsidRPr="0010382D">
              <w:rPr>
                <w:rFonts w:ascii="Arial" w:hAnsi="Arial" w:cs="Arial"/>
                <w:bCs/>
                <w:sz w:val="20"/>
                <w:szCs w:val="20"/>
              </w:rPr>
              <w:t>, la promoción de la convivencia pacífica y la resolución de conflictos, propiciando espacios y condiciones para la gobernabilidad democrática.</w:t>
            </w:r>
          </w:p>
          <w:p w14:paraId="7F2B9EAA" w14:textId="057AD1BF" w:rsidR="00C2445E" w:rsidRPr="000173FA" w:rsidRDefault="00C2445E" w:rsidP="00BC06A3">
            <w:pPr>
              <w:pStyle w:val="trt0xe"/>
              <w:shd w:val="clear" w:color="auto" w:fill="FFFFFF"/>
              <w:spacing w:before="0" w:beforeAutospacing="0" w:after="6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2C06" w:rsidRPr="00B926D2" w14:paraId="4BA14ADB" w14:textId="77777777" w:rsidTr="006C6C11">
        <w:trPr>
          <w:gridAfter w:val="1"/>
          <w:wAfter w:w="73" w:type="dxa"/>
        </w:trPr>
        <w:tc>
          <w:tcPr>
            <w:tcW w:w="1872" w:type="dxa"/>
            <w:shd w:val="clear" w:color="auto" w:fill="C2D69B" w:themeFill="accent3" w:themeFillTint="99"/>
          </w:tcPr>
          <w:p w14:paraId="49220989" w14:textId="77777777" w:rsidR="008D2C06" w:rsidRPr="006C6C11" w:rsidRDefault="008D2C06" w:rsidP="008D2C0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6C6C11">
              <w:rPr>
                <w:rFonts w:ascii="Arial" w:hAnsi="Arial" w:cs="Arial"/>
                <w:b/>
                <w:szCs w:val="20"/>
              </w:rPr>
              <w:t>PROVEEDOR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14:paraId="39D4A556" w14:textId="77777777" w:rsidR="008D2C06" w:rsidRPr="006C6C11" w:rsidRDefault="008D2C06" w:rsidP="007C19E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6C6C11">
              <w:rPr>
                <w:rFonts w:ascii="Arial" w:hAnsi="Arial" w:cs="Arial"/>
                <w:b/>
                <w:szCs w:val="20"/>
              </w:rPr>
              <w:t>ENTRADAS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14:paraId="2DD7A28B" w14:textId="77777777" w:rsidR="008D2C06" w:rsidRPr="006C6C11" w:rsidRDefault="008D2C06" w:rsidP="007C19E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6C6C11">
              <w:rPr>
                <w:rFonts w:ascii="Arial" w:hAnsi="Arial" w:cs="Arial"/>
                <w:b/>
                <w:szCs w:val="20"/>
              </w:rPr>
              <w:t>PHVA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14:paraId="44838138" w14:textId="77777777" w:rsidR="008D2C06" w:rsidRPr="006C6C11" w:rsidRDefault="008D2C06" w:rsidP="007C19E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6C6C11">
              <w:rPr>
                <w:rFonts w:ascii="Arial" w:hAnsi="Arial" w:cs="Arial"/>
                <w:b/>
                <w:szCs w:val="20"/>
              </w:rPr>
              <w:t>ACTIVIDADES</w:t>
            </w:r>
          </w:p>
        </w:tc>
        <w:tc>
          <w:tcPr>
            <w:tcW w:w="3043" w:type="dxa"/>
            <w:shd w:val="clear" w:color="auto" w:fill="C2D69B" w:themeFill="accent3" w:themeFillTint="99"/>
          </w:tcPr>
          <w:p w14:paraId="04010934" w14:textId="77777777" w:rsidR="008D2C06" w:rsidRPr="006C6C11" w:rsidRDefault="008D2C06" w:rsidP="007C19E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6C6C11">
              <w:rPr>
                <w:rFonts w:ascii="Arial" w:hAnsi="Arial" w:cs="Arial"/>
                <w:b/>
                <w:szCs w:val="20"/>
              </w:rPr>
              <w:t>SALIDAS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14:paraId="36CACAC9" w14:textId="77777777" w:rsidR="008D2C06" w:rsidRPr="006C6C11" w:rsidRDefault="008D2C06" w:rsidP="007C19E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6C6C11">
              <w:rPr>
                <w:rFonts w:ascii="Arial" w:hAnsi="Arial" w:cs="Arial"/>
                <w:b/>
                <w:szCs w:val="20"/>
              </w:rPr>
              <w:t>CLIENTES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14:paraId="1CD25205" w14:textId="77777777" w:rsidR="008D2C06" w:rsidRPr="006C6C11" w:rsidRDefault="008D2C06" w:rsidP="007C19E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6C6C11">
              <w:rPr>
                <w:rFonts w:ascii="Arial" w:hAnsi="Arial" w:cs="Arial"/>
                <w:b/>
                <w:szCs w:val="20"/>
              </w:rPr>
              <w:t>RESPONSABLES</w:t>
            </w:r>
          </w:p>
        </w:tc>
      </w:tr>
      <w:tr w:rsidR="00887BE0" w:rsidRPr="00B926D2" w14:paraId="415C31FF" w14:textId="77777777" w:rsidTr="006C6C11">
        <w:trPr>
          <w:gridAfter w:val="1"/>
          <w:wAfter w:w="73" w:type="dxa"/>
          <w:trHeight w:val="1095"/>
        </w:trPr>
        <w:tc>
          <w:tcPr>
            <w:tcW w:w="1872" w:type="dxa"/>
            <w:vAlign w:val="center"/>
          </w:tcPr>
          <w:p w14:paraId="6205EDDF" w14:textId="77777777" w:rsidR="00887BE0" w:rsidRPr="002A7A3A" w:rsidRDefault="00F9434D" w:rsidP="004F289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7A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Proceso </w:t>
            </w:r>
            <w:r w:rsidR="004F2899" w:rsidRPr="002A7A3A">
              <w:rPr>
                <w:rFonts w:ascii="Arial" w:hAnsi="Arial" w:cs="Arial"/>
                <w:color w:val="000000" w:themeColor="text1"/>
                <w:sz w:val="20"/>
                <w:szCs w:val="20"/>
              </w:rPr>
              <w:t>Direccionamiento estratégico</w:t>
            </w:r>
          </w:p>
          <w:p w14:paraId="18836EB6" w14:textId="77777777" w:rsidR="002A7A3A" w:rsidRPr="002A7A3A" w:rsidRDefault="002A7A3A" w:rsidP="002A7A3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7A3A">
              <w:rPr>
                <w:rFonts w:ascii="Arial" w:hAnsi="Arial" w:cs="Arial"/>
                <w:color w:val="000000" w:themeColor="text1"/>
                <w:sz w:val="20"/>
                <w:szCs w:val="20"/>
              </w:rPr>
              <w:t>Congreso de la República</w:t>
            </w:r>
          </w:p>
          <w:p w14:paraId="053B08C6" w14:textId="77777777" w:rsidR="002A7A3A" w:rsidRDefault="002A7A3A" w:rsidP="002A7A3A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A7A3A">
              <w:rPr>
                <w:rFonts w:ascii="Arial" w:hAnsi="Arial" w:cs="Arial"/>
                <w:color w:val="000000" w:themeColor="text1"/>
                <w:sz w:val="20"/>
                <w:szCs w:val="20"/>
              </w:rPr>
              <w:t>Concejo Distrital de Barranquilla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467A57DD" w14:textId="36460AB3" w:rsidR="002A7A3A" w:rsidRPr="0038397A" w:rsidRDefault="002A7A3A" w:rsidP="004F289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35453C" w14:textId="77777777" w:rsidR="004F2899" w:rsidRDefault="004F2899" w:rsidP="004F2899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</w:p>
          <w:p w14:paraId="04889A8B" w14:textId="77777777" w:rsidR="00E952E5" w:rsidRDefault="00E952E5" w:rsidP="004F2899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</w:p>
          <w:p w14:paraId="1795A341" w14:textId="4E4FF693" w:rsidR="004F2899" w:rsidRDefault="004F2899" w:rsidP="004F2899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2A7A3A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Plan de Desarrollo Distrital</w:t>
            </w:r>
            <w:r w:rsidR="002A7A3A" w:rsidRPr="002A7A3A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.</w:t>
            </w:r>
          </w:p>
          <w:p w14:paraId="1A22C0DD" w14:textId="424D9A01" w:rsidR="00964B87" w:rsidRPr="002A7A3A" w:rsidRDefault="00964B87" w:rsidP="004F2899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Ley 152 de 1994</w:t>
            </w:r>
          </w:p>
          <w:p w14:paraId="5A18BC20" w14:textId="47AB8539" w:rsidR="002A7A3A" w:rsidRPr="002A7A3A" w:rsidRDefault="002A7A3A" w:rsidP="004F2899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2A7A3A">
              <w:rPr>
                <w:rFonts w:ascii="Arial" w:hAnsi="Arial" w:cs="Arial"/>
                <w:sz w:val="20"/>
                <w:szCs w:val="20"/>
              </w:rPr>
              <w:t>Acuerdo 006 de 2006, Ley 1617 de 2013</w:t>
            </w:r>
            <w:r w:rsidR="00964B87">
              <w:rPr>
                <w:rFonts w:ascii="Arial" w:hAnsi="Arial" w:cs="Arial"/>
                <w:sz w:val="20"/>
                <w:szCs w:val="20"/>
              </w:rPr>
              <w:t xml:space="preserve"> art 46</w:t>
            </w:r>
            <w:r w:rsidRPr="002A7A3A">
              <w:rPr>
                <w:rFonts w:ascii="Arial" w:hAnsi="Arial" w:cs="Arial"/>
                <w:sz w:val="20"/>
                <w:szCs w:val="20"/>
              </w:rPr>
              <w:t>, Acuerdo Distrital 0013 de 2016</w:t>
            </w:r>
          </w:p>
          <w:p w14:paraId="5E89A63B" w14:textId="55529BFD" w:rsidR="00887BE0" w:rsidRPr="002F41AF" w:rsidRDefault="00887BE0" w:rsidP="002F41AF">
            <w:pPr>
              <w:jc w:val="center"/>
              <w:rPr>
                <w:rFonts w:ascii="Arial" w:hAnsi="Arial" w:cs="Arial"/>
                <w:sz w:val="22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9A6AD2" w14:textId="77777777" w:rsidR="00111560" w:rsidRDefault="00111560" w:rsidP="00AE45A8">
            <w:pPr>
              <w:jc w:val="center"/>
              <w:rPr>
                <w:rFonts w:ascii="Arial" w:hAnsi="Arial" w:cs="Arial"/>
                <w:b/>
                <w:bCs/>
                <w:sz w:val="96"/>
                <w:szCs w:val="96"/>
                <w:highlight w:val="green"/>
              </w:rPr>
            </w:pPr>
          </w:p>
          <w:p w14:paraId="61BB0351" w14:textId="1CF3E276" w:rsidR="00887BE0" w:rsidRPr="00727AD3" w:rsidRDefault="00887BE0" w:rsidP="00AE45A8">
            <w:pPr>
              <w:jc w:val="center"/>
              <w:rPr>
                <w:rFonts w:ascii="Arial" w:hAnsi="Arial" w:cs="Arial"/>
                <w:b/>
                <w:bCs/>
                <w:sz w:val="96"/>
                <w:szCs w:val="96"/>
                <w:highlight w:val="green"/>
              </w:rPr>
            </w:pPr>
            <w:r w:rsidRPr="00727AD3">
              <w:rPr>
                <w:rFonts w:ascii="Arial" w:hAnsi="Arial" w:cs="Arial"/>
                <w:b/>
                <w:bCs/>
                <w:sz w:val="96"/>
                <w:szCs w:val="96"/>
                <w:highlight w:val="green"/>
              </w:rPr>
              <w:t>P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ADD57" w14:textId="77777777" w:rsidR="004F2899" w:rsidRDefault="004F2899" w:rsidP="006C6C11">
            <w:pPr>
              <w:pStyle w:val="Prrafodelista"/>
              <w:ind w:left="71"/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</w:p>
          <w:p w14:paraId="6D40CA63" w14:textId="77777777" w:rsidR="004F2899" w:rsidRDefault="004F2899" w:rsidP="006C6C11">
            <w:pPr>
              <w:pStyle w:val="Prrafodelista"/>
              <w:ind w:left="71"/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</w:p>
          <w:p w14:paraId="00598B02" w14:textId="758753FE" w:rsidR="00E833FA" w:rsidRDefault="00E833FA" w:rsidP="006C6C11">
            <w:pPr>
              <w:pStyle w:val="Prrafodelista"/>
              <w:ind w:left="71"/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Elaboración del plan de Desarrollo local  </w:t>
            </w:r>
          </w:p>
          <w:p w14:paraId="3DF7FE0B" w14:textId="29462687" w:rsidR="004F2899" w:rsidRDefault="00E833FA" w:rsidP="006C6C11">
            <w:pPr>
              <w:pStyle w:val="Prrafodelista"/>
              <w:ind w:left="71"/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a base de   </w:t>
            </w:r>
            <w:r w:rsidR="004F2899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encuentros ciudadanos </w:t>
            </w:r>
          </w:p>
          <w:p w14:paraId="6707AF4A" w14:textId="77777777" w:rsidR="004F2899" w:rsidRDefault="004F2899" w:rsidP="006C6C11">
            <w:pPr>
              <w:pStyle w:val="Prrafodelista"/>
              <w:ind w:left="71"/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</w:p>
          <w:p w14:paraId="5E7B2B1E" w14:textId="658F2467" w:rsidR="002F41AF" w:rsidRPr="00161CE5" w:rsidRDefault="002F41AF" w:rsidP="006C6C11">
            <w:pPr>
              <w:pStyle w:val="Prrafodelista"/>
              <w:ind w:left="7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3" w:type="dxa"/>
            <w:tcBorders>
              <w:left w:val="single" w:sz="4" w:space="0" w:color="auto"/>
            </w:tcBorders>
            <w:vAlign w:val="center"/>
          </w:tcPr>
          <w:p w14:paraId="28614EC6" w14:textId="71E8047A" w:rsidR="002F41AF" w:rsidRPr="006C6C11" w:rsidRDefault="004F2899" w:rsidP="006C6C1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Plan de Desarrollo Local</w:t>
            </w:r>
          </w:p>
        </w:tc>
        <w:tc>
          <w:tcPr>
            <w:tcW w:w="1417" w:type="dxa"/>
            <w:vAlign w:val="center"/>
          </w:tcPr>
          <w:p w14:paraId="3817CDC2" w14:textId="3C83089D" w:rsidR="00161CE5" w:rsidRPr="00887BE0" w:rsidRDefault="00287E9A" w:rsidP="00887BE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Ciudadanos</w:t>
            </w:r>
            <w:r w:rsidR="00E833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F2899">
              <w:rPr>
                <w:rFonts w:ascii="Arial" w:hAnsi="Arial" w:cs="Arial"/>
                <w:color w:val="000000" w:themeColor="text1"/>
                <w:sz w:val="20"/>
                <w:szCs w:val="20"/>
              </w:rPr>
              <w:t>Localidad</w:t>
            </w:r>
            <w:r w:rsidR="00E833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Suroccidente</w:t>
            </w:r>
          </w:p>
        </w:tc>
        <w:tc>
          <w:tcPr>
            <w:tcW w:w="2268" w:type="dxa"/>
            <w:vAlign w:val="center"/>
          </w:tcPr>
          <w:p w14:paraId="4AE1DB64" w14:textId="77777777" w:rsidR="00CE041E" w:rsidRDefault="00CE041E" w:rsidP="00CE041E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043D5E6D" w14:textId="55AA67CA" w:rsidR="00887BE0" w:rsidRPr="00887BE0" w:rsidRDefault="00CE041E" w:rsidP="00CE041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Equipo de Trabajo</w:t>
            </w:r>
          </w:p>
        </w:tc>
      </w:tr>
      <w:tr w:rsidR="00E74E1D" w:rsidRPr="00B926D2" w14:paraId="638B111C" w14:textId="77777777" w:rsidTr="006C6C11">
        <w:trPr>
          <w:gridAfter w:val="1"/>
          <w:wAfter w:w="73" w:type="dxa"/>
          <w:trHeight w:val="1095"/>
        </w:trPr>
        <w:tc>
          <w:tcPr>
            <w:tcW w:w="1872" w:type="dxa"/>
            <w:vAlign w:val="center"/>
          </w:tcPr>
          <w:p w14:paraId="693245DA" w14:textId="74FD9E4C" w:rsidR="00E74E1D" w:rsidRDefault="0051407E" w:rsidP="004F2899">
            <w:pPr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  <w:r w:rsidRPr="0038397A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Proceso Direccionamiento estratégico</w:t>
            </w:r>
          </w:p>
        </w:tc>
        <w:tc>
          <w:tcPr>
            <w:tcW w:w="21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AE9882" w14:textId="48365B9B" w:rsidR="00E74E1D" w:rsidRDefault="00E74E1D" w:rsidP="004F2899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Plan de desarrollo</w:t>
            </w: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 Local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1D9023" w14:textId="77777777" w:rsidR="00E74E1D" w:rsidRPr="00727AD3" w:rsidRDefault="00E74E1D" w:rsidP="00AE45A8">
            <w:pPr>
              <w:jc w:val="center"/>
              <w:rPr>
                <w:rFonts w:ascii="Arial" w:hAnsi="Arial" w:cs="Arial"/>
                <w:b/>
                <w:bCs/>
                <w:sz w:val="96"/>
                <w:szCs w:val="96"/>
                <w:highlight w:val="green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2F718C" w14:textId="788561FA" w:rsidR="00E74E1D" w:rsidRDefault="00E74E1D" w:rsidP="006C6C11">
            <w:pPr>
              <w:pStyle w:val="Prrafodelista"/>
              <w:ind w:left="71"/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Elaboración de planes de acción</w:t>
            </w:r>
          </w:p>
        </w:tc>
        <w:tc>
          <w:tcPr>
            <w:tcW w:w="3043" w:type="dxa"/>
            <w:tcBorders>
              <w:left w:val="single" w:sz="4" w:space="0" w:color="auto"/>
            </w:tcBorders>
            <w:vAlign w:val="center"/>
          </w:tcPr>
          <w:p w14:paraId="1123D1D1" w14:textId="3291A532" w:rsidR="00E74E1D" w:rsidRDefault="00E74E1D" w:rsidP="006C6C1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Planes de acción</w:t>
            </w:r>
          </w:p>
        </w:tc>
        <w:tc>
          <w:tcPr>
            <w:tcW w:w="1417" w:type="dxa"/>
            <w:vAlign w:val="center"/>
          </w:tcPr>
          <w:p w14:paraId="2634FD1E" w14:textId="0C9EA4BC" w:rsidR="002A7A3A" w:rsidRDefault="00287E9A" w:rsidP="00887BE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Ciudadanos Localidad Suroccidente</w:t>
            </w:r>
          </w:p>
        </w:tc>
        <w:tc>
          <w:tcPr>
            <w:tcW w:w="2268" w:type="dxa"/>
            <w:vAlign w:val="center"/>
          </w:tcPr>
          <w:p w14:paraId="699F3058" w14:textId="1B0E9097" w:rsidR="00204387" w:rsidRDefault="00204387" w:rsidP="00887BE0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59DF3898" w14:textId="512EC1DA" w:rsidR="00E74E1D" w:rsidRPr="004F2899" w:rsidRDefault="00B819C6" w:rsidP="00887B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Equipo de Trabajo</w:t>
            </w:r>
          </w:p>
        </w:tc>
      </w:tr>
      <w:tr w:rsidR="00887BE0" w:rsidRPr="00B926D2" w14:paraId="70227B78" w14:textId="77777777" w:rsidTr="006C6C11">
        <w:trPr>
          <w:trHeight w:val="85"/>
        </w:trPr>
        <w:tc>
          <w:tcPr>
            <w:tcW w:w="14849" w:type="dxa"/>
            <w:gridSpan w:val="8"/>
            <w:tcBorders>
              <w:right w:val="nil"/>
            </w:tcBorders>
            <w:shd w:val="clear" w:color="auto" w:fill="C2D69B" w:themeFill="accent3" w:themeFillTint="99"/>
            <w:vAlign w:val="center"/>
          </w:tcPr>
          <w:p w14:paraId="6665F2DA" w14:textId="623B6C7E" w:rsidR="00887BE0" w:rsidRDefault="00887BE0" w:rsidP="00887B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2C0E" w:rsidRPr="00B926D2" w14:paraId="4D701C8E" w14:textId="77777777" w:rsidTr="004308B6">
        <w:trPr>
          <w:gridAfter w:val="1"/>
          <w:wAfter w:w="73" w:type="dxa"/>
          <w:trHeight w:val="1002"/>
        </w:trPr>
        <w:tc>
          <w:tcPr>
            <w:tcW w:w="1872" w:type="dxa"/>
            <w:shd w:val="clear" w:color="auto" w:fill="FFFFFF" w:themeFill="background1"/>
            <w:vAlign w:val="center"/>
          </w:tcPr>
          <w:p w14:paraId="3DE1F5A1" w14:textId="29786579" w:rsidR="00282C0E" w:rsidRDefault="00282C0E" w:rsidP="005A093D">
            <w:pPr>
              <w:rPr>
                <w:rFonts w:ascii="Arial" w:hAnsi="Arial" w:cs="Arial"/>
                <w:sz w:val="20"/>
                <w:szCs w:val="20"/>
              </w:rPr>
            </w:pPr>
            <w:r w:rsidRPr="005A093D">
              <w:rPr>
                <w:rFonts w:ascii="Arial" w:hAnsi="Arial" w:cs="Arial"/>
                <w:sz w:val="20"/>
                <w:szCs w:val="20"/>
              </w:rPr>
              <w:t>Proceso de Direccionamiento Estratégico</w:t>
            </w:r>
          </w:p>
          <w:p w14:paraId="75E7A878" w14:textId="20990598" w:rsidR="00282C0E" w:rsidRPr="00904982" w:rsidRDefault="00282C0E" w:rsidP="005A093D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cya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Proceso </w:t>
            </w:r>
            <w:r w:rsidRPr="004F2899">
              <w:rPr>
                <w:rFonts w:ascii="Arial" w:hAnsi="Arial" w:cs="Arial"/>
                <w:sz w:val="20"/>
                <w:szCs w:val="20"/>
              </w:rPr>
              <w:t>Alcald</w:t>
            </w:r>
            <w:r>
              <w:rPr>
                <w:rFonts w:ascii="Arial" w:hAnsi="Arial" w:cs="Arial"/>
                <w:sz w:val="20"/>
                <w:szCs w:val="20"/>
              </w:rPr>
              <w:t>ías Local</w:t>
            </w:r>
          </w:p>
        </w:tc>
        <w:tc>
          <w:tcPr>
            <w:tcW w:w="213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709CA" w14:textId="13D40D7F" w:rsidR="00282C0E" w:rsidRPr="00904982" w:rsidRDefault="00282C0E" w:rsidP="002F41AF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cyan"/>
              </w:rPr>
            </w:pP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Plan de desarrollo</w:t>
            </w: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 Local y Plan de Acción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C649E" w14:textId="77777777" w:rsidR="00282C0E" w:rsidRDefault="00282C0E" w:rsidP="00887BE0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  <w:p w14:paraId="5ABCDFBB" w14:textId="77777777" w:rsidR="00282C0E" w:rsidRDefault="00282C0E" w:rsidP="00887BE0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  <w:p w14:paraId="7C8BCD8E" w14:textId="77777777" w:rsidR="00282C0E" w:rsidRDefault="00282C0E" w:rsidP="00887BE0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  <w:p w14:paraId="1A59B3C1" w14:textId="77777777" w:rsidR="00282C0E" w:rsidRDefault="00282C0E" w:rsidP="00887BE0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  <w:p w14:paraId="110C1B2C" w14:textId="3D605F73" w:rsidR="00282C0E" w:rsidRPr="009C7178" w:rsidRDefault="00282C0E" w:rsidP="00887BE0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cyan"/>
              </w:rPr>
            </w:pPr>
            <w:r w:rsidRPr="001648F7"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  <w:t>H</w:t>
            </w:r>
          </w:p>
        </w:tc>
        <w:tc>
          <w:tcPr>
            <w:tcW w:w="287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B28B3" w14:textId="3591BB86" w:rsidR="00282C0E" w:rsidRPr="0038397A" w:rsidRDefault="00282C0E" w:rsidP="00371526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cyan"/>
              </w:rPr>
            </w:pPr>
            <w:r w:rsidRPr="0038397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Ejecutar actividades del plan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desarrollo local</w:t>
            </w:r>
            <w:r w:rsidR="00600243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plan </w:t>
            </w:r>
            <w:r w:rsidRPr="003839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acción</w:t>
            </w:r>
            <w:r w:rsidR="00287E9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y realizar informe de gestión </w:t>
            </w:r>
          </w:p>
        </w:tc>
        <w:tc>
          <w:tcPr>
            <w:tcW w:w="3043" w:type="dxa"/>
            <w:shd w:val="clear" w:color="auto" w:fill="FFFFFF" w:themeFill="background1"/>
            <w:vAlign w:val="center"/>
          </w:tcPr>
          <w:p w14:paraId="5D7872A7" w14:textId="77777777" w:rsidR="00282C0E" w:rsidRDefault="00D73797" w:rsidP="00887BE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7379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Actividades ejecutadas </w:t>
            </w:r>
          </w:p>
          <w:p w14:paraId="570B44E5" w14:textId="6D1AA419" w:rsidR="00287E9A" w:rsidRPr="00D73797" w:rsidRDefault="00287E9A" w:rsidP="00887BE0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Informe de Gestión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65EF4AF" w14:textId="677302BE" w:rsidR="00282C0E" w:rsidRPr="00904982" w:rsidRDefault="00282C0E" w:rsidP="00006F86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cyan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 Evaluación y Control de la Gestión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9928CD2" w14:textId="77777777" w:rsidR="00282C0E" w:rsidRDefault="00282C0E" w:rsidP="00AE45A8">
            <w:pPr>
              <w:rPr>
                <w:rFonts w:ascii="Arial" w:hAnsi="Arial" w:cs="Arial"/>
                <w:sz w:val="20"/>
                <w:szCs w:val="20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63DDC233" w14:textId="76311613" w:rsidR="00282C0E" w:rsidRPr="00904982" w:rsidRDefault="00282C0E" w:rsidP="00AE45A8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cya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Equipo de Trabajo</w:t>
            </w:r>
          </w:p>
        </w:tc>
      </w:tr>
      <w:tr w:rsidR="00282C0E" w:rsidRPr="00B926D2" w14:paraId="0406E0AE" w14:textId="77777777" w:rsidTr="004D7C8A">
        <w:trPr>
          <w:gridAfter w:val="1"/>
          <w:wAfter w:w="73" w:type="dxa"/>
          <w:trHeight w:val="1002"/>
        </w:trPr>
        <w:tc>
          <w:tcPr>
            <w:tcW w:w="1872" w:type="dxa"/>
            <w:shd w:val="clear" w:color="auto" w:fill="FFFFFF" w:themeFill="background1"/>
            <w:vAlign w:val="center"/>
          </w:tcPr>
          <w:p w14:paraId="0F8572C7" w14:textId="08539F72" w:rsidR="00CA17C8" w:rsidRDefault="00CA17C8" w:rsidP="003715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Presidencia de la Republica</w:t>
            </w:r>
          </w:p>
          <w:p w14:paraId="0D90FA7D" w14:textId="0DE637BF" w:rsidR="00CA17C8" w:rsidRDefault="00CA17C8" w:rsidP="003715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Congreso de la Republica </w:t>
            </w:r>
          </w:p>
          <w:p w14:paraId="53F565EA" w14:textId="0B189F4D" w:rsidR="00CA17C8" w:rsidRDefault="00CA17C8" w:rsidP="003715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Consejo Distrital </w:t>
            </w:r>
          </w:p>
          <w:p w14:paraId="5CAAFD6A" w14:textId="2F71EA4E" w:rsidR="00282C0E" w:rsidRPr="004F2899" w:rsidRDefault="00282C0E" w:rsidP="003715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E97D9" w14:textId="77777777" w:rsidR="00282C0E" w:rsidRDefault="00CA17C8" w:rsidP="002F41AF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Decreto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Acordal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 0801 del 2020 art 27.</w:t>
            </w:r>
          </w:p>
          <w:p w14:paraId="16545985" w14:textId="02C39C75" w:rsidR="00CA17C8" w:rsidRDefault="00CA17C8" w:rsidP="002F41AF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Ley 1122/2006 y Ley 1438/2011.</w:t>
            </w:r>
          </w:p>
          <w:p w14:paraId="745CD37A" w14:textId="2DC58B93" w:rsidR="00CA17C8" w:rsidRDefault="00CA17C8" w:rsidP="002F41AF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Decreto 1757 de 1994.</w:t>
            </w:r>
          </w:p>
          <w:p w14:paraId="0E88644A" w14:textId="77777777" w:rsidR="00CA17C8" w:rsidRDefault="00CA17C8" w:rsidP="002F41AF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Ley 1448 de 2011</w:t>
            </w:r>
          </w:p>
          <w:p w14:paraId="351239A6" w14:textId="77777777" w:rsidR="00CA17C8" w:rsidRDefault="00CA17C8" w:rsidP="002F41AF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lastRenderedPageBreak/>
              <w:t>Decreto 0435 de 2018.</w:t>
            </w:r>
          </w:p>
          <w:p w14:paraId="3911413E" w14:textId="43ED56A4" w:rsidR="00CA17C8" w:rsidRDefault="00CA17C8" w:rsidP="002F41AF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Decreto local 003 de 2021.</w:t>
            </w:r>
          </w:p>
          <w:p w14:paraId="26C8AE57" w14:textId="12E12469" w:rsidR="00CA17C8" w:rsidRPr="008A1B26" w:rsidRDefault="00CA17C8" w:rsidP="002F41AF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5097B" w14:textId="77777777" w:rsidR="00282C0E" w:rsidRPr="001648F7" w:rsidRDefault="00282C0E" w:rsidP="00887BE0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</w:tc>
        <w:tc>
          <w:tcPr>
            <w:tcW w:w="287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D9B7A2" w14:textId="1FB5F11F" w:rsidR="00282C0E" w:rsidRDefault="00B54C75" w:rsidP="00371526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Realizar </w:t>
            </w:r>
            <w:r w:rsidR="005511C4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Convocatorias:</w:t>
            </w:r>
            <w:r w:rsidR="00282C0E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 Consejo de Gobierno Local</w:t>
            </w:r>
            <w:r w:rsidR="005511C4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, Comité local Discapacidad, COPACO, Justicia alternativa</w:t>
            </w:r>
            <w:r w:rsidR="00C82972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, Comité gestión </w:t>
            </w: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del riesgo y otros que se exijan. </w:t>
            </w:r>
            <w:r w:rsidR="005511C4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3043" w:type="dxa"/>
            <w:shd w:val="clear" w:color="auto" w:fill="FFFFFF" w:themeFill="background1"/>
            <w:vAlign w:val="center"/>
          </w:tcPr>
          <w:p w14:paraId="596696BE" w14:textId="1DB1659B" w:rsidR="00282C0E" w:rsidRDefault="00282C0E" w:rsidP="00505AA1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Acta de </w:t>
            </w:r>
            <w:r w:rsidR="00505AA1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reuniones con sus </w:t>
            </w:r>
            <w:r w:rsidR="001C49AC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respectivas asistencias</w:t>
            </w:r>
            <w:r w:rsidR="00505AA1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FB1EF82" w14:textId="2EA0619C" w:rsidR="00282C0E" w:rsidRDefault="009F320C" w:rsidP="00D641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Ciudadanos Localidad Suroccidente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B0434CF" w14:textId="77777777" w:rsidR="00CE041E" w:rsidRDefault="00CE041E" w:rsidP="00CE041E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783E2B0F" w14:textId="7B6AC489" w:rsidR="00282C0E" w:rsidRPr="004F2899" w:rsidRDefault="00CE041E" w:rsidP="00CE04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Equipo de Trabajo</w:t>
            </w:r>
          </w:p>
        </w:tc>
      </w:tr>
      <w:tr w:rsidR="00282C0E" w:rsidRPr="00B926D2" w14:paraId="3094142A" w14:textId="77777777" w:rsidTr="004D7C8A">
        <w:trPr>
          <w:gridAfter w:val="1"/>
          <w:wAfter w:w="73" w:type="dxa"/>
          <w:trHeight w:val="1002"/>
        </w:trPr>
        <w:tc>
          <w:tcPr>
            <w:tcW w:w="1872" w:type="dxa"/>
            <w:shd w:val="clear" w:color="auto" w:fill="FFFFFF" w:themeFill="background1"/>
            <w:vAlign w:val="center"/>
          </w:tcPr>
          <w:p w14:paraId="1D2C39A0" w14:textId="6600B359" w:rsidR="00282C0E" w:rsidRDefault="00282C0E" w:rsidP="0054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Comunidad y</w:t>
            </w:r>
          </w:p>
          <w:p w14:paraId="67E14B23" w14:textId="44AB7C14" w:rsidR="00282C0E" w:rsidRPr="004F2899" w:rsidRDefault="00282C0E" w:rsidP="0054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0C72F4">
              <w:rPr>
                <w:rFonts w:ascii="Arial" w:hAnsi="Arial" w:cs="Arial"/>
                <w:sz w:val="20"/>
                <w:szCs w:val="20"/>
              </w:rPr>
              <w:t>tros procesos</w:t>
            </w:r>
          </w:p>
        </w:tc>
        <w:tc>
          <w:tcPr>
            <w:tcW w:w="213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C7DC4" w14:textId="4E92FC76" w:rsidR="00282C0E" w:rsidRPr="008A1B26" w:rsidRDefault="00282C0E" w:rsidP="002F41AF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0C72F4">
              <w:rPr>
                <w:rFonts w:ascii="Arial" w:hAnsi="Arial" w:cs="Arial"/>
                <w:sz w:val="20"/>
                <w:szCs w:val="20"/>
              </w:rPr>
              <w:t>PQRS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1B24C" w14:textId="77777777" w:rsidR="00282C0E" w:rsidRPr="001648F7" w:rsidRDefault="00282C0E" w:rsidP="00887BE0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</w:tc>
        <w:tc>
          <w:tcPr>
            <w:tcW w:w="287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62159B" w14:textId="23DBC83C" w:rsidR="00282C0E" w:rsidRPr="0038397A" w:rsidRDefault="00282C0E" w:rsidP="0037152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72F4">
              <w:rPr>
                <w:rFonts w:ascii="Arial" w:hAnsi="Arial" w:cs="Arial"/>
                <w:sz w:val="20"/>
                <w:szCs w:val="20"/>
              </w:rPr>
              <w:t>Análisis y elaboración de Respuestas</w:t>
            </w:r>
          </w:p>
        </w:tc>
        <w:tc>
          <w:tcPr>
            <w:tcW w:w="3043" w:type="dxa"/>
            <w:shd w:val="clear" w:color="auto" w:fill="FFFFFF" w:themeFill="background1"/>
            <w:vAlign w:val="center"/>
          </w:tcPr>
          <w:p w14:paraId="4BE3A8DC" w14:textId="584F8CED" w:rsidR="00282C0E" w:rsidRPr="008A1B26" w:rsidRDefault="00282C0E" w:rsidP="00887BE0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0C72F4">
              <w:rPr>
                <w:rFonts w:ascii="Arial" w:hAnsi="Arial" w:cs="Arial"/>
                <w:sz w:val="20"/>
                <w:szCs w:val="20"/>
              </w:rPr>
              <w:t>Respuestas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6677F8D" w14:textId="2EB6E56E" w:rsidR="00282C0E" w:rsidRDefault="00282C0E" w:rsidP="0054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Peticionario Comunidad.</w:t>
            </w:r>
          </w:p>
          <w:p w14:paraId="4B9503E9" w14:textId="6DEBA842" w:rsidR="00282C0E" w:rsidRDefault="0061118E" w:rsidP="0054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</w:t>
            </w:r>
            <w:r w:rsidR="00282C0E" w:rsidRPr="000C72F4">
              <w:rPr>
                <w:rFonts w:ascii="Arial" w:hAnsi="Arial" w:cs="Arial"/>
                <w:sz w:val="20"/>
                <w:szCs w:val="20"/>
              </w:rPr>
              <w:t xml:space="preserve"> procesos de la Alcaldía</w:t>
            </w:r>
            <w:r w:rsidR="00282C0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D1D9AF" w14:textId="2EC3EA9F" w:rsidR="00282C0E" w:rsidRPr="00904982" w:rsidRDefault="00282C0E" w:rsidP="0054596D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cyan"/>
              </w:rPr>
            </w:pPr>
            <w:r w:rsidRPr="000C72F4">
              <w:rPr>
                <w:rFonts w:ascii="Arial" w:hAnsi="Arial" w:cs="Arial"/>
                <w:sz w:val="20"/>
                <w:szCs w:val="20"/>
              </w:rPr>
              <w:t>Entidades del orden Nacional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AD45AF5" w14:textId="77777777" w:rsidR="00282C0E" w:rsidRDefault="00282C0E" w:rsidP="00AE45A8">
            <w:pPr>
              <w:rPr>
                <w:rFonts w:ascii="Arial" w:hAnsi="Arial" w:cs="Arial"/>
                <w:sz w:val="20"/>
                <w:szCs w:val="20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4898FFA4" w14:textId="7FB23906" w:rsidR="00282C0E" w:rsidRPr="00904982" w:rsidRDefault="00282C0E" w:rsidP="00AE45A8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cya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Equipo de Trabajo</w:t>
            </w:r>
          </w:p>
        </w:tc>
      </w:tr>
      <w:tr w:rsidR="00282C0E" w:rsidRPr="00B926D2" w14:paraId="19851FF0" w14:textId="77777777" w:rsidTr="00505AA1">
        <w:trPr>
          <w:gridAfter w:val="1"/>
          <w:wAfter w:w="73" w:type="dxa"/>
          <w:trHeight w:val="698"/>
        </w:trPr>
        <w:tc>
          <w:tcPr>
            <w:tcW w:w="1872" w:type="dxa"/>
            <w:shd w:val="clear" w:color="auto" w:fill="FFFFFF" w:themeFill="background1"/>
            <w:vAlign w:val="center"/>
          </w:tcPr>
          <w:p w14:paraId="1FCAEC16" w14:textId="2A8A68D3" w:rsidR="00282C0E" w:rsidRDefault="00282C0E" w:rsidP="0054596D">
            <w:pPr>
              <w:rPr>
                <w:rFonts w:ascii="Arial" w:hAnsi="Arial" w:cs="Arial"/>
                <w:sz w:val="20"/>
                <w:szCs w:val="20"/>
              </w:rPr>
            </w:pPr>
            <w:r w:rsidRPr="008F0663">
              <w:rPr>
                <w:rFonts w:ascii="Arial" w:hAnsi="Arial" w:cs="Arial"/>
                <w:sz w:val="20"/>
                <w:szCs w:val="20"/>
              </w:rPr>
              <w:t>Gobierno Nacional</w:t>
            </w:r>
          </w:p>
        </w:tc>
        <w:tc>
          <w:tcPr>
            <w:tcW w:w="213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FC5CF" w14:textId="235EB17E" w:rsidR="00282C0E" w:rsidRPr="000C72F4" w:rsidRDefault="00282C0E" w:rsidP="002F4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Normatividad aplicable vigente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46A6C" w14:textId="77777777" w:rsidR="00282C0E" w:rsidRPr="001648F7" w:rsidRDefault="00282C0E" w:rsidP="00887BE0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</w:tc>
        <w:tc>
          <w:tcPr>
            <w:tcW w:w="287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D36B00" w14:textId="6B17453E" w:rsidR="00282C0E" w:rsidRPr="000C72F4" w:rsidRDefault="00282C0E" w:rsidP="00371526">
            <w:pPr>
              <w:rPr>
                <w:rFonts w:ascii="Arial" w:hAnsi="Arial" w:cs="Arial"/>
                <w:sz w:val="20"/>
                <w:szCs w:val="20"/>
              </w:rPr>
            </w:pPr>
            <w:r w:rsidRPr="004550B4">
              <w:rPr>
                <w:rFonts w:ascii="Arial" w:hAnsi="Arial" w:cs="Arial"/>
                <w:sz w:val="20"/>
                <w:szCs w:val="20"/>
              </w:rPr>
              <w:t>Revisión, segu</w:t>
            </w:r>
            <w:r>
              <w:rPr>
                <w:rFonts w:ascii="Arial" w:hAnsi="Arial" w:cs="Arial"/>
                <w:sz w:val="20"/>
                <w:szCs w:val="20"/>
              </w:rPr>
              <w:t>imiento, monitoreo y aplicación</w:t>
            </w:r>
            <w:r w:rsidRPr="004550B4">
              <w:rPr>
                <w:rFonts w:ascii="Arial" w:hAnsi="Arial" w:cs="Arial"/>
                <w:sz w:val="20"/>
                <w:szCs w:val="20"/>
              </w:rPr>
              <w:t xml:space="preserve"> de la Norma</w:t>
            </w:r>
            <w:r w:rsidR="00422220">
              <w:rPr>
                <w:rFonts w:ascii="Arial" w:hAnsi="Arial" w:cs="Arial"/>
                <w:sz w:val="20"/>
                <w:szCs w:val="20"/>
              </w:rPr>
              <w:t xml:space="preserve">tividad. </w:t>
            </w:r>
          </w:p>
        </w:tc>
        <w:tc>
          <w:tcPr>
            <w:tcW w:w="3043" w:type="dxa"/>
            <w:shd w:val="clear" w:color="auto" w:fill="FFFFFF" w:themeFill="background1"/>
            <w:vAlign w:val="center"/>
          </w:tcPr>
          <w:p w14:paraId="6DBCE0EC" w14:textId="3F3F0090" w:rsidR="00282C0E" w:rsidRPr="000C72F4" w:rsidRDefault="00282C0E" w:rsidP="00887B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Normograma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20DBCBE" w14:textId="794901BB" w:rsidR="00282C0E" w:rsidRDefault="00282C0E" w:rsidP="0054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Alcaldía Local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29C57B0" w14:textId="77777777" w:rsidR="00CE041E" w:rsidRDefault="00CE041E" w:rsidP="00CE041E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640E7400" w14:textId="22DCDE98" w:rsidR="00282C0E" w:rsidRPr="004F2899" w:rsidRDefault="00CE041E" w:rsidP="00CE04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Equipo de Trabajo</w:t>
            </w:r>
          </w:p>
        </w:tc>
      </w:tr>
      <w:tr w:rsidR="00282C0E" w:rsidRPr="00B926D2" w14:paraId="25394BC6" w14:textId="77777777" w:rsidTr="004308B6">
        <w:trPr>
          <w:gridAfter w:val="1"/>
          <w:wAfter w:w="73" w:type="dxa"/>
          <w:trHeight w:val="1002"/>
        </w:trPr>
        <w:tc>
          <w:tcPr>
            <w:tcW w:w="1872" w:type="dxa"/>
            <w:shd w:val="clear" w:color="auto" w:fill="FFFFFF" w:themeFill="background1"/>
            <w:vAlign w:val="center"/>
          </w:tcPr>
          <w:p w14:paraId="34BA86E8" w14:textId="09F44E0D" w:rsidR="00282C0E" w:rsidRPr="008F0663" w:rsidRDefault="00282C0E" w:rsidP="0054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Proceso </w:t>
            </w:r>
            <w:r w:rsidRPr="004F2899">
              <w:rPr>
                <w:rFonts w:ascii="Arial" w:hAnsi="Arial" w:cs="Arial"/>
                <w:sz w:val="20"/>
                <w:szCs w:val="20"/>
              </w:rPr>
              <w:t>Alcald</w:t>
            </w:r>
            <w:r>
              <w:rPr>
                <w:rFonts w:ascii="Arial" w:hAnsi="Arial" w:cs="Arial"/>
                <w:sz w:val="20"/>
                <w:szCs w:val="20"/>
              </w:rPr>
              <w:t>ías Local</w:t>
            </w:r>
          </w:p>
        </w:tc>
        <w:tc>
          <w:tcPr>
            <w:tcW w:w="213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6527D" w14:textId="7933FAE9" w:rsidR="00282C0E" w:rsidRDefault="00282C0E" w:rsidP="002F41AF">
            <w:pPr>
              <w:rPr>
                <w:rFonts w:ascii="Arial" w:hAnsi="Arial" w:cs="Arial"/>
                <w:sz w:val="20"/>
                <w:szCs w:val="20"/>
              </w:rPr>
            </w:pP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Encuesta de Satisfacción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2767F1" w14:textId="77777777" w:rsidR="00282C0E" w:rsidRPr="001648F7" w:rsidRDefault="00282C0E" w:rsidP="00887BE0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</w:tc>
        <w:tc>
          <w:tcPr>
            <w:tcW w:w="287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CB5CFF" w14:textId="74937925" w:rsidR="00282C0E" w:rsidRPr="004550B4" w:rsidRDefault="00282C0E" w:rsidP="00371526">
            <w:pPr>
              <w:rPr>
                <w:rFonts w:ascii="Arial" w:hAnsi="Arial" w:cs="Arial"/>
                <w:sz w:val="20"/>
                <w:szCs w:val="20"/>
              </w:rPr>
            </w:pP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Ejecución y tabulación de encuestas de satisfacción</w:t>
            </w:r>
          </w:p>
        </w:tc>
        <w:tc>
          <w:tcPr>
            <w:tcW w:w="3043" w:type="dxa"/>
            <w:shd w:val="clear" w:color="auto" w:fill="FFFFFF" w:themeFill="background1"/>
            <w:vAlign w:val="center"/>
          </w:tcPr>
          <w:p w14:paraId="49BB7150" w14:textId="58E23DCB" w:rsidR="00282C0E" w:rsidRPr="000C72F4" w:rsidRDefault="00282C0E" w:rsidP="005170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Encuestas realizadas,</w:t>
            </w: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 registro de tabulación</w:t>
            </w: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6F6D943" w14:textId="7737AA74" w:rsidR="00282C0E" w:rsidRDefault="0061118E" w:rsidP="0054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Ciudadanos Localidad Suroccidente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FCFB7CC" w14:textId="77777777" w:rsidR="00CE041E" w:rsidRDefault="00CE041E" w:rsidP="00CE041E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36F9B8F4" w14:textId="6ECAE60C" w:rsidR="00282C0E" w:rsidRPr="004F2899" w:rsidRDefault="00CE041E" w:rsidP="00CE04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Equipo de Trabajo</w:t>
            </w:r>
          </w:p>
        </w:tc>
      </w:tr>
      <w:tr w:rsidR="004B41BB" w:rsidRPr="00B926D2" w14:paraId="6F222BD9" w14:textId="77777777" w:rsidTr="006C6C11">
        <w:tc>
          <w:tcPr>
            <w:tcW w:w="14849" w:type="dxa"/>
            <w:gridSpan w:val="8"/>
            <w:shd w:val="clear" w:color="auto" w:fill="C2D69B" w:themeFill="accent3" w:themeFillTint="99"/>
            <w:vAlign w:val="center"/>
          </w:tcPr>
          <w:p w14:paraId="51D18D2F" w14:textId="6BEF6311" w:rsidR="004B41BB" w:rsidRPr="008E213B" w:rsidRDefault="004B41BB" w:rsidP="003715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2540" w:rsidRPr="005F154A" w14:paraId="5A87EDE5" w14:textId="77777777" w:rsidTr="006C6C11">
        <w:trPr>
          <w:gridAfter w:val="1"/>
          <w:wAfter w:w="73" w:type="dxa"/>
          <w:trHeight w:val="846"/>
        </w:trPr>
        <w:tc>
          <w:tcPr>
            <w:tcW w:w="1872" w:type="dxa"/>
            <w:vAlign w:val="center"/>
          </w:tcPr>
          <w:p w14:paraId="65B8E312" w14:textId="0D1DBCFE" w:rsidR="00AD2540" w:rsidRPr="001F6730" w:rsidRDefault="00AD2540" w:rsidP="004B41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Entes</w:t>
            </w:r>
            <w:r w:rsidRPr="003A1C8E">
              <w:rPr>
                <w:rFonts w:ascii="Arial" w:hAnsi="Arial" w:cs="Arial"/>
                <w:sz w:val="20"/>
                <w:szCs w:val="20"/>
              </w:rPr>
              <w:t xml:space="preserve"> de control Internos y Externos</w:t>
            </w:r>
          </w:p>
        </w:tc>
        <w:tc>
          <w:tcPr>
            <w:tcW w:w="2131" w:type="dxa"/>
            <w:vAlign w:val="center"/>
          </w:tcPr>
          <w:p w14:paraId="2A951FF4" w14:textId="053B5A15" w:rsidR="00AD2540" w:rsidRPr="00B71505" w:rsidRDefault="00AD2540" w:rsidP="002F41AF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 w:eastAsia="es-ES"/>
              </w:rPr>
            </w:pPr>
            <w:r w:rsidRPr="003A1C8E">
              <w:rPr>
                <w:rFonts w:ascii="Arial" w:hAnsi="Arial" w:cs="Arial"/>
                <w:sz w:val="20"/>
                <w:szCs w:val="20"/>
              </w:rPr>
              <w:t xml:space="preserve">Informes de </w:t>
            </w:r>
            <w:proofErr w:type="spellStart"/>
            <w:r w:rsidRPr="003A1C8E">
              <w:rPr>
                <w:rFonts w:ascii="Arial" w:hAnsi="Arial" w:cs="Arial"/>
                <w:sz w:val="20"/>
                <w:szCs w:val="20"/>
              </w:rPr>
              <w:t>Auditoria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Interna y Externa</w:t>
            </w:r>
          </w:p>
          <w:p w14:paraId="00EC2360" w14:textId="2DF84780" w:rsidR="00AD2540" w:rsidRPr="00B71505" w:rsidRDefault="00AD2540" w:rsidP="3AE3777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 w:eastAsia="es-ES"/>
              </w:rPr>
            </w:pPr>
          </w:p>
        </w:tc>
        <w:tc>
          <w:tcPr>
            <w:tcW w:w="1170" w:type="dxa"/>
            <w:vMerge w:val="restart"/>
            <w:vAlign w:val="center"/>
          </w:tcPr>
          <w:p w14:paraId="7E15DAAF" w14:textId="55C86989" w:rsidR="00AD2540" w:rsidRPr="00746DD5" w:rsidRDefault="00AD2540" w:rsidP="004B41BB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</w:rPr>
            </w:pPr>
            <w:r w:rsidRPr="00AD21F9"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  <w:t>V</w:t>
            </w:r>
          </w:p>
        </w:tc>
        <w:tc>
          <w:tcPr>
            <w:tcW w:w="2875" w:type="dxa"/>
            <w:vAlign w:val="center"/>
          </w:tcPr>
          <w:p w14:paraId="2773705A" w14:textId="6468411F" w:rsidR="00AD2540" w:rsidRPr="00B71505" w:rsidRDefault="00AD2540" w:rsidP="0037152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756AC">
              <w:rPr>
                <w:rFonts w:ascii="Arial" w:hAnsi="Arial" w:cs="Arial"/>
                <w:sz w:val="20"/>
                <w:szCs w:val="20"/>
              </w:rPr>
              <w:t>Análisis y Seguimiento a los Hallazgos</w:t>
            </w:r>
          </w:p>
        </w:tc>
        <w:tc>
          <w:tcPr>
            <w:tcW w:w="3043" w:type="dxa"/>
            <w:vAlign w:val="center"/>
          </w:tcPr>
          <w:p w14:paraId="12A9E69E" w14:textId="5850D605" w:rsidR="00AD2540" w:rsidRPr="00B71505" w:rsidRDefault="00AD2540" w:rsidP="002F41AF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756AC">
              <w:rPr>
                <w:rFonts w:ascii="Arial" w:hAnsi="Arial" w:cs="Arial"/>
                <w:sz w:val="20"/>
                <w:szCs w:val="20"/>
              </w:rPr>
              <w:t>Planes de Acciones correctivas</w:t>
            </w:r>
          </w:p>
        </w:tc>
        <w:tc>
          <w:tcPr>
            <w:tcW w:w="1417" w:type="dxa"/>
            <w:vAlign w:val="center"/>
          </w:tcPr>
          <w:p w14:paraId="1B00FE89" w14:textId="4A8BCD96" w:rsidR="00AD2540" w:rsidRPr="00B71505" w:rsidRDefault="00AD2540" w:rsidP="002F41AF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Entes</w:t>
            </w:r>
            <w:r w:rsidRPr="003A1C8E">
              <w:rPr>
                <w:rFonts w:ascii="Arial" w:hAnsi="Arial" w:cs="Arial"/>
                <w:sz w:val="20"/>
                <w:szCs w:val="20"/>
              </w:rPr>
              <w:t xml:space="preserve"> de control Internos y Externos</w:t>
            </w:r>
          </w:p>
        </w:tc>
        <w:tc>
          <w:tcPr>
            <w:tcW w:w="2268" w:type="dxa"/>
            <w:vAlign w:val="center"/>
          </w:tcPr>
          <w:p w14:paraId="73429B14" w14:textId="77777777" w:rsidR="00AD2540" w:rsidRDefault="00AD2540" w:rsidP="004B41BB">
            <w:pPr>
              <w:rPr>
                <w:rFonts w:ascii="Arial" w:hAnsi="Arial" w:cs="Arial"/>
                <w:sz w:val="20"/>
                <w:szCs w:val="20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10319E05" w14:textId="5D4450DD" w:rsidR="00AD2540" w:rsidRPr="00236AA4" w:rsidRDefault="00AD2540" w:rsidP="004B41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Equipo de Trabajo</w:t>
            </w:r>
          </w:p>
        </w:tc>
      </w:tr>
      <w:tr w:rsidR="00AD2540" w:rsidRPr="005F154A" w14:paraId="0AB90139" w14:textId="77777777" w:rsidTr="006C6C11">
        <w:trPr>
          <w:gridAfter w:val="1"/>
          <w:wAfter w:w="73" w:type="dxa"/>
          <w:trHeight w:val="846"/>
        </w:trPr>
        <w:tc>
          <w:tcPr>
            <w:tcW w:w="1872" w:type="dxa"/>
            <w:vAlign w:val="center"/>
          </w:tcPr>
          <w:p w14:paraId="1B73A710" w14:textId="77777777" w:rsidR="00AD2540" w:rsidRDefault="00AD2540" w:rsidP="004B41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397A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Proceso Direccionamiento estratégico</w:t>
            </w:r>
          </w:p>
          <w:p w14:paraId="366A1E19" w14:textId="491A0757" w:rsidR="00AD2540" w:rsidRDefault="00C82972" w:rsidP="004B4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Proceso Evaluación y Control</w:t>
            </w:r>
          </w:p>
        </w:tc>
        <w:tc>
          <w:tcPr>
            <w:tcW w:w="2131" w:type="dxa"/>
            <w:vAlign w:val="center"/>
          </w:tcPr>
          <w:p w14:paraId="20118897" w14:textId="3DF12E76" w:rsidR="00AD2540" w:rsidRPr="0034352A" w:rsidRDefault="00AD2540" w:rsidP="002F41AF">
            <w:pPr>
              <w:rPr>
                <w:rFonts w:ascii="Arial" w:hAnsi="Arial" w:cs="Arial"/>
                <w:sz w:val="20"/>
                <w:szCs w:val="20"/>
              </w:rPr>
            </w:pPr>
            <w:r w:rsidRPr="0034352A"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>Solicitud de Informe de Seguimiento al Plan de Acción</w:t>
            </w:r>
            <w:r w:rsidR="005F293D"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 xml:space="preserve"> y Plan de mejoramiento a la Gestión</w:t>
            </w:r>
          </w:p>
        </w:tc>
        <w:tc>
          <w:tcPr>
            <w:tcW w:w="1170" w:type="dxa"/>
            <w:vMerge/>
            <w:vAlign w:val="center"/>
          </w:tcPr>
          <w:p w14:paraId="5BB1C4B9" w14:textId="77777777" w:rsidR="00AD2540" w:rsidRPr="00AD21F9" w:rsidRDefault="00AD2540" w:rsidP="004B41BB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</w:tc>
        <w:tc>
          <w:tcPr>
            <w:tcW w:w="2875" w:type="dxa"/>
            <w:vAlign w:val="center"/>
          </w:tcPr>
          <w:p w14:paraId="4DD4CC11" w14:textId="07F02CB0" w:rsidR="00AD2540" w:rsidRPr="0034352A" w:rsidRDefault="00AD2540" w:rsidP="002F41AF">
            <w:pPr>
              <w:rPr>
                <w:rFonts w:ascii="Arial" w:hAnsi="Arial" w:cs="Arial"/>
                <w:sz w:val="20"/>
                <w:szCs w:val="20"/>
              </w:rPr>
            </w:pPr>
            <w:r w:rsidRPr="0034352A"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>Seguimiento</w:t>
            </w:r>
            <w:r w:rsidR="005F293D"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>s</w:t>
            </w:r>
            <w:r w:rsidRPr="0034352A"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 xml:space="preserve"> al Plan de Acción</w:t>
            </w:r>
            <w:r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>, pl</w:t>
            </w:r>
            <w:r w:rsidR="00685683"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 xml:space="preserve">an de mejoramiento a la gestión trimestralmente. </w:t>
            </w:r>
            <w:r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77A5805D" w14:textId="26B7BD42" w:rsidR="00AD2540" w:rsidRPr="0034352A" w:rsidRDefault="00AD2540" w:rsidP="002F41AF">
            <w:pPr>
              <w:rPr>
                <w:rFonts w:ascii="Arial" w:hAnsi="Arial" w:cs="Arial"/>
                <w:sz w:val="20"/>
                <w:szCs w:val="20"/>
              </w:rPr>
            </w:pPr>
            <w:r w:rsidRPr="0034352A"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>Informe de Seguimiento al Plan de Acción</w:t>
            </w:r>
            <w:r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 xml:space="preserve"> y plan de mejoramiento a la gestión</w:t>
            </w:r>
            <w:r w:rsidR="00F62DDA"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  <w:t xml:space="preserve"> trimestralmente</w:t>
            </w:r>
          </w:p>
        </w:tc>
        <w:tc>
          <w:tcPr>
            <w:tcW w:w="1417" w:type="dxa"/>
            <w:vAlign w:val="center"/>
          </w:tcPr>
          <w:p w14:paraId="3840E53F" w14:textId="77777777" w:rsidR="00AD2540" w:rsidRDefault="00AD2540" w:rsidP="003435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397A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Proceso Direccionamiento estratégico</w:t>
            </w:r>
          </w:p>
          <w:p w14:paraId="519AD917" w14:textId="0948B809" w:rsidR="00AD2540" w:rsidRDefault="00AD2540" w:rsidP="003435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 Evaluación y Control de la Gestión</w:t>
            </w:r>
          </w:p>
          <w:p w14:paraId="233A67F9" w14:textId="77777777" w:rsidR="00AD2540" w:rsidRDefault="00AD2540" w:rsidP="002F4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2A55222" w14:textId="77777777" w:rsidR="00CE041E" w:rsidRDefault="00CE041E" w:rsidP="00CE041E">
            <w:pP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12B37C6C" w14:textId="1B4C93BB" w:rsidR="00AD2540" w:rsidRPr="004F2899" w:rsidRDefault="00CE041E" w:rsidP="00CE04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Equipo de Trabajo</w:t>
            </w:r>
          </w:p>
        </w:tc>
      </w:tr>
      <w:tr w:rsidR="00AD2540" w:rsidRPr="005F154A" w14:paraId="7E37A7AE" w14:textId="77777777" w:rsidTr="006C6C11">
        <w:trPr>
          <w:gridAfter w:val="1"/>
          <w:wAfter w:w="73" w:type="dxa"/>
          <w:trHeight w:val="846"/>
        </w:trPr>
        <w:tc>
          <w:tcPr>
            <w:tcW w:w="1872" w:type="dxa"/>
            <w:vAlign w:val="center"/>
          </w:tcPr>
          <w:p w14:paraId="3961E5FC" w14:textId="5508A6C6" w:rsidR="00AD2540" w:rsidRPr="0038397A" w:rsidRDefault="00D814F4" w:rsidP="004B41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Proceso </w:t>
            </w:r>
            <w:r w:rsidRPr="004F2899">
              <w:rPr>
                <w:rFonts w:ascii="Arial" w:hAnsi="Arial" w:cs="Arial"/>
                <w:sz w:val="20"/>
                <w:szCs w:val="20"/>
              </w:rPr>
              <w:t>Alcald</w:t>
            </w:r>
            <w:r>
              <w:rPr>
                <w:rFonts w:ascii="Arial" w:hAnsi="Arial" w:cs="Arial"/>
                <w:sz w:val="20"/>
                <w:szCs w:val="20"/>
              </w:rPr>
              <w:t>ías Local</w:t>
            </w:r>
          </w:p>
        </w:tc>
        <w:tc>
          <w:tcPr>
            <w:tcW w:w="2131" w:type="dxa"/>
            <w:vAlign w:val="center"/>
          </w:tcPr>
          <w:p w14:paraId="7BC0C6D1" w14:textId="03DC5B43" w:rsidR="00AD2540" w:rsidRPr="0034352A" w:rsidRDefault="00AD2540" w:rsidP="002F41AF">
            <w:pPr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</w:pP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Encuesta de Satisfacción</w:t>
            </w:r>
            <w:r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 xml:space="preserve"> al ciudadano</w:t>
            </w:r>
          </w:p>
        </w:tc>
        <w:tc>
          <w:tcPr>
            <w:tcW w:w="1170" w:type="dxa"/>
            <w:vMerge/>
            <w:vAlign w:val="center"/>
          </w:tcPr>
          <w:p w14:paraId="2D982AB3" w14:textId="77777777" w:rsidR="00AD2540" w:rsidRPr="00AD21F9" w:rsidRDefault="00AD2540" w:rsidP="004B41BB">
            <w:pPr>
              <w:jc w:val="center"/>
              <w:rPr>
                <w:rFonts w:ascii="Arial" w:hAnsi="Arial" w:cs="Arial"/>
                <w:b/>
                <w:color w:val="000000" w:themeColor="text1"/>
                <w:sz w:val="96"/>
                <w:szCs w:val="96"/>
                <w:highlight w:val="green"/>
              </w:rPr>
            </w:pPr>
          </w:p>
        </w:tc>
        <w:tc>
          <w:tcPr>
            <w:tcW w:w="2875" w:type="dxa"/>
            <w:vAlign w:val="center"/>
          </w:tcPr>
          <w:p w14:paraId="41AAE8B9" w14:textId="0C492F43" w:rsidR="00AD2540" w:rsidRPr="0034352A" w:rsidRDefault="00AD2540" w:rsidP="002F41AF">
            <w:pPr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</w:pP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Análisis de datos de encuestas de satisfacción</w:t>
            </w:r>
          </w:p>
        </w:tc>
        <w:tc>
          <w:tcPr>
            <w:tcW w:w="3043" w:type="dxa"/>
            <w:vAlign w:val="center"/>
          </w:tcPr>
          <w:p w14:paraId="54AED6ED" w14:textId="2CA87B6A" w:rsidR="00AD2540" w:rsidRPr="0034352A" w:rsidRDefault="00AD2540" w:rsidP="002F41AF">
            <w:pPr>
              <w:rPr>
                <w:rFonts w:ascii="Arial" w:eastAsia="Times New Roman" w:hAnsi="Arial" w:cs="Arial"/>
                <w:sz w:val="20"/>
                <w:szCs w:val="20"/>
                <w:lang w:val="es-US" w:eastAsia="es-ES"/>
              </w:rPr>
            </w:pPr>
            <w:r w:rsidRPr="008A1B26">
              <w:rPr>
                <w:rFonts w:ascii="Arial" w:eastAsia="Times New Roman" w:hAnsi="Arial" w:cs="Arial"/>
                <w:sz w:val="20"/>
                <w:szCs w:val="20"/>
                <w:lang w:val="es-CO" w:eastAsia="es-CO"/>
              </w:rPr>
              <w:t>Informe de análisis de datos</w:t>
            </w:r>
          </w:p>
        </w:tc>
        <w:tc>
          <w:tcPr>
            <w:tcW w:w="1417" w:type="dxa"/>
            <w:vAlign w:val="center"/>
          </w:tcPr>
          <w:p w14:paraId="52781425" w14:textId="437831FD" w:rsidR="00AD2540" w:rsidRPr="0038397A" w:rsidRDefault="00AD2540" w:rsidP="003435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Proceso Alcaldías Local</w:t>
            </w:r>
          </w:p>
        </w:tc>
        <w:tc>
          <w:tcPr>
            <w:tcW w:w="2268" w:type="dxa"/>
            <w:vAlign w:val="center"/>
          </w:tcPr>
          <w:p w14:paraId="340D08E2" w14:textId="77777777" w:rsidR="00AD2540" w:rsidRDefault="00AD2540" w:rsidP="00E41179">
            <w:pPr>
              <w:rPr>
                <w:rFonts w:ascii="Arial" w:hAnsi="Arial" w:cs="Arial"/>
                <w:sz w:val="20"/>
                <w:szCs w:val="20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  <w:p w14:paraId="63A9A54F" w14:textId="731A86B0" w:rsidR="00AD2540" w:rsidRDefault="00AD2540" w:rsidP="00E41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Técnico Operativo</w:t>
            </w:r>
          </w:p>
        </w:tc>
      </w:tr>
      <w:tr w:rsidR="004B41BB" w:rsidRPr="005F154A" w14:paraId="0510AD5D" w14:textId="77777777" w:rsidTr="006C6C11">
        <w:tc>
          <w:tcPr>
            <w:tcW w:w="14849" w:type="dxa"/>
            <w:gridSpan w:val="8"/>
            <w:shd w:val="clear" w:color="auto" w:fill="C2D69B" w:themeFill="accent3" w:themeFillTint="99"/>
            <w:vAlign w:val="center"/>
          </w:tcPr>
          <w:p w14:paraId="62056C18" w14:textId="77777777" w:rsidR="004B41BB" w:rsidRPr="005F154A" w:rsidRDefault="004B41BB" w:rsidP="004B4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1BB" w:rsidRPr="005F154A" w14:paraId="30D9651B" w14:textId="77777777" w:rsidTr="006C6C11">
        <w:trPr>
          <w:gridAfter w:val="1"/>
          <w:wAfter w:w="73" w:type="dxa"/>
          <w:trHeight w:val="1083"/>
        </w:trPr>
        <w:tc>
          <w:tcPr>
            <w:tcW w:w="1872" w:type="dxa"/>
          </w:tcPr>
          <w:p w14:paraId="148EB82E" w14:textId="77777777" w:rsidR="004B41BB" w:rsidRDefault="00F3541A" w:rsidP="002F41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Proceso </w:t>
            </w:r>
            <w:r w:rsidR="00785513">
              <w:rPr>
                <w:rFonts w:ascii="Arial" w:hAnsi="Arial" w:cs="Arial"/>
                <w:sz w:val="20"/>
                <w:szCs w:val="20"/>
              </w:rPr>
              <w:t>Evaluación y Control de la Gestión</w:t>
            </w:r>
          </w:p>
          <w:p w14:paraId="423C7488" w14:textId="77777777" w:rsidR="00E41179" w:rsidRDefault="00E41179" w:rsidP="00E41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 Alcaldías Locales</w:t>
            </w:r>
          </w:p>
          <w:p w14:paraId="44178FE7" w14:textId="182BBA96" w:rsidR="00E41179" w:rsidRPr="00F5315F" w:rsidRDefault="00E41179" w:rsidP="002F4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1" w:type="dxa"/>
          </w:tcPr>
          <w:p w14:paraId="56F85939" w14:textId="612268D7" w:rsidR="004B41BB" w:rsidRPr="00A87640" w:rsidRDefault="00AE45A8" w:rsidP="001A2C5B">
            <w:pPr>
              <w:rPr>
                <w:rFonts w:ascii="Arial" w:hAnsi="Arial" w:cs="Arial"/>
                <w:sz w:val="20"/>
                <w:szCs w:val="20"/>
              </w:rPr>
            </w:pPr>
            <w:r w:rsidRPr="00A87640">
              <w:rPr>
                <w:rFonts w:ascii="Arial" w:hAnsi="Arial" w:cs="Arial"/>
                <w:sz w:val="20"/>
                <w:szCs w:val="20"/>
              </w:rPr>
              <w:t>Análisi</w:t>
            </w:r>
            <w:r w:rsidR="00D80C15" w:rsidRPr="00A87640">
              <w:rPr>
                <w:rFonts w:ascii="Arial" w:hAnsi="Arial" w:cs="Arial"/>
                <w:sz w:val="20"/>
                <w:szCs w:val="20"/>
              </w:rPr>
              <w:t xml:space="preserve">s de Indicadores.  </w:t>
            </w:r>
            <w:r w:rsidR="00A87640" w:rsidRPr="00A87640">
              <w:rPr>
                <w:rFonts w:ascii="Arial" w:hAnsi="Arial" w:cs="Arial"/>
                <w:sz w:val="20"/>
                <w:szCs w:val="20"/>
              </w:rPr>
              <w:t>Informe anual de evaluación a la gestión</w:t>
            </w:r>
            <w:r w:rsidR="00A87640">
              <w:rPr>
                <w:rFonts w:ascii="Arial" w:hAnsi="Arial" w:cs="Arial"/>
                <w:sz w:val="20"/>
                <w:szCs w:val="20"/>
              </w:rPr>
              <w:t xml:space="preserve">.     </w:t>
            </w:r>
            <w:r w:rsidR="00D80C15" w:rsidRPr="00A87640">
              <w:rPr>
                <w:rFonts w:ascii="Arial" w:hAnsi="Arial" w:cs="Arial"/>
                <w:sz w:val="20"/>
                <w:szCs w:val="20"/>
              </w:rPr>
              <w:t xml:space="preserve">      PQRSD</w:t>
            </w:r>
            <w:r w:rsidRPr="00A87640">
              <w:rPr>
                <w:rFonts w:ascii="Arial" w:hAnsi="Arial" w:cs="Arial"/>
                <w:sz w:val="20"/>
                <w:szCs w:val="20"/>
              </w:rPr>
              <w:t xml:space="preserve"> Tramitados.                    Informes de </w:t>
            </w:r>
            <w:proofErr w:type="spellStart"/>
            <w:r w:rsidRPr="00A87640">
              <w:rPr>
                <w:rFonts w:ascii="Arial" w:hAnsi="Arial" w:cs="Arial"/>
                <w:sz w:val="20"/>
                <w:szCs w:val="20"/>
              </w:rPr>
              <w:t>Auditorias</w:t>
            </w:r>
            <w:proofErr w:type="spellEnd"/>
            <w:r w:rsidR="00D81261" w:rsidRPr="00A87640">
              <w:rPr>
                <w:rFonts w:ascii="Arial" w:hAnsi="Arial" w:cs="Arial"/>
                <w:sz w:val="20"/>
                <w:szCs w:val="20"/>
              </w:rPr>
              <w:t xml:space="preserve"> internas y externas </w:t>
            </w:r>
            <w:r w:rsidRPr="00A8764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vAlign w:val="center"/>
          </w:tcPr>
          <w:p w14:paraId="1083C46A" w14:textId="77777777" w:rsidR="004B41BB" w:rsidRPr="005F154A" w:rsidRDefault="004B41BB" w:rsidP="004B41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88C">
              <w:rPr>
                <w:rFonts w:ascii="Arial" w:hAnsi="Arial" w:cs="Arial"/>
                <w:b/>
                <w:sz w:val="96"/>
                <w:szCs w:val="96"/>
                <w:highlight w:val="green"/>
              </w:rPr>
              <w:t>A</w:t>
            </w:r>
          </w:p>
        </w:tc>
        <w:tc>
          <w:tcPr>
            <w:tcW w:w="2875" w:type="dxa"/>
            <w:vAlign w:val="center"/>
          </w:tcPr>
          <w:p w14:paraId="2A12CEC8" w14:textId="787465B7" w:rsidR="004B41BB" w:rsidRPr="001C5F44" w:rsidRDefault="00AE45A8" w:rsidP="004B41BB">
            <w:pPr>
              <w:rPr>
                <w:rFonts w:ascii="Arial" w:hAnsi="Arial" w:cs="Arial"/>
                <w:sz w:val="16"/>
                <w:szCs w:val="16"/>
              </w:rPr>
            </w:pPr>
            <w:r w:rsidRPr="00F756AC">
              <w:rPr>
                <w:rFonts w:ascii="Arial" w:hAnsi="Arial" w:cs="Arial"/>
                <w:sz w:val="20"/>
                <w:szCs w:val="20"/>
              </w:rPr>
              <w:t xml:space="preserve">Analizar los resultados, desarrollar e </w:t>
            </w:r>
            <w:r>
              <w:rPr>
                <w:rFonts w:ascii="Arial" w:hAnsi="Arial" w:cs="Arial"/>
                <w:sz w:val="20"/>
                <w:szCs w:val="20"/>
              </w:rPr>
              <w:t xml:space="preserve">implementar acciones de mejora </w:t>
            </w:r>
            <w:r w:rsidRPr="00F756AC">
              <w:rPr>
                <w:rFonts w:ascii="Arial" w:hAnsi="Arial" w:cs="Arial"/>
                <w:sz w:val="20"/>
                <w:szCs w:val="20"/>
              </w:rPr>
              <w:t>según sea requerido</w:t>
            </w:r>
          </w:p>
        </w:tc>
        <w:tc>
          <w:tcPr>
            <w:tcW w:w="3043" w:type="dxa"/>
            <w:vAlign w:val="center"/>
          </w:tcPr>
          <w:p w14:paraId="01337624" w14:textId="77777777" w:rsidR="00785513" w:rsidRDefault="00785513" w:rsidP="007855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Planes de Mejoramiento</w:t>
            </w:r>
          </w:p>
          <w:p w14:paraId="10E46B9D" w14:textId="2E4800D2" w:rsidR="004B41BB" w:rsidRPr="001C5F44" w:rsidRDefault="00785513" w:rsidP="00785513">
            <w:pPr>
              <w:rPr>
                <w:rFonts w:ascii="Arial" w:hAnsi="Arial" w:cs="Arial"/>
                <w:sz w:val="16"/>
                <w:szCs w:val="16"/>
              </w:rPr>
            </w:pPr>
            <w:r w:rsidRPr="00F756AC">
              <w:rPr>
                <w:rFonts w:ascii="Arial" w:hAnsi="Arial" w:cs="Arial"/>
                <w:sz w:val="20"/>
                <w:szCs w:val="20"/>
              </w:rPr>
              <w:t>Acciones de Mejora</w:t>
            </w:r>
          </w:p>
        </w:tc>
        <w:tc>
          <w:tcPr>
            <w:tcW w:w="1417" w:type="dxa"/>
            <w:vAlign w:val="center"/>
          </w:tcPr>
          <w:p w14:paraId="2B0D8C9C" w14:textId="2A8B63C6" w:rsidR="004B41BB" w:rsidRPr="001C5F44" w:rsidRDefault="00785513" w:rsidP="002F41A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y Control de la Gestión</w:t>
            </w:r>
          </w:p>
        </w:tc>
        <w:tc>
          <w:tcPr>
            <w:tcW w:w="2268" w:type="dxa"/>
            <w:vAlign w:val="center"/>
          </w:tcPr>
          <w:p w14:paraId="19717670" w14:textId="2DA2C3D0" w:rsidR="004B41BB" w:rsidRPr="001C5F44" w:rsidRDefault="00785513" w:rsidP="004B41BB">
            <w:pPr>
              <w:rPr>
                <w:rFonts w:ascii="Arial" w:hAnsi="Arial" w:cs="Arial"/>
                <w:sz w:val="16"/>
                <w:szCs w:val="16"/>
              </w:rPr>
            </w:pPr>
            <w:r w:rsidRPr="004F2899">
              <w:rPr>
                <w:rFonts w:ascii="Arial" w:hAnsi="Arial" w:cs="Arial"/>
                <w:sz w:val="20"/>
                <w:szCs w:val="20"/>
              </w:rPr>
              <w:t>Alcalde Local</w:t>
            </w:r>
          </w:p>
        </w:tc>
      </w:tr>
    </w:tbl>
    <w:p w14:paraId="1F087C0D" w14:textId="77777777" w:rsidR="008D2C06" w:rsidRDefault="008D2C06" w:rsidP="008D2C06">
      <w:pPr>
        <w:pStyle w:val="Sinespaciado"/>
        <w:jc w:val="center"/>
        <w:rPr>
          <w:rFonts w:ascii="Arial" w:hAnsi="Arial" w:cs="Arial"/>
          <w:lang w:val="es-ES_tradnl"/>
        </w:rPr>
      </w:pPr>
    </w:p>
    <w:p w14:paraId="238BBDE4" w14:textId="77777777" w:rsidR="00B91227" w:rsidRDefault="00B91227" w:rsidP="008D2C06">
      <w:pPr>
        <w:pStyle w:val="Sinespaciado"/>
        <w:jc w:val="center"/>
        <w:rPr>
          <w:rFonts w:ascii="Arial" w:hAnsi="Arial" w:cs="Arial"/>
          <w:lang w:val="es-ES_tradnl"/>
        </w:rPr>
      </w:pPr>
    </w:p>
    <w:tbl>
      <w:tblPr>
        <w:tblStyle w:val="Tablaconcuadrcula"/>
        <w:tblpPr w:leftFromText="141" w:rightFromText="141" w:vertAnchor="text" w:horzAnchor="page" w:tblpX="6761" w:tblpY="78"/>
        <w:tblW w:w="6374" w:type="dxa"/>
        <w:tblLook w:val="04A0" w:firstRow="1" w:lastRow="0" w:firstColumn="1" w:lastColumn="0" w:noHBand="0" w:noVBand="1"/>
      </w:tblPr>
      <w:tblGrid>
        <w:gridCol w:w="6374"/>
      </w:tblGrid>
      <w:tr w:rsidR="001E4FA0" w14:paraId="6477E923" w14:textId="77777777" w:rsidTr="001E4FA0">
        <w:trPr>
          <w:trHeight w:val="250"/>
        </w:trPr>
        <w:tc>
          <w:tcPr>
            <w:tcW w:w="6374" w:type="dxa"/>
          </w:tcPr>
          <w:p w14:paraId="1D97D29F" w14:textId="23DCBE73" w:rsidR="001E4FA0" w:rsidRPr="002A14ED" w:rsidRDefault="00BE1718" w:rsidP="001E4FA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E81144">
              <w:rPr>
                <w:rFonts w:ascii="Arial" w:hAnsi="Arial" w:cs="Arial"/>
                <w:b/>
                <w:sz w:val="20"/>
                <w:szCs w:val="20"/>
                <w:highlight w:val="green"/>
                <w:lang w:val="es-ES_tradnl"/>
              </w:rPr>
              <w:t>PARÁMETROS</w:t>
            </w:r>
            <w:r w:rsidR="001E4FA0" w:rsidRPr="00E81144">
              <w:rPr>
                <w:rFonts w:ascii="Arial" w:hAnsi="Arial" w:cs="Arial"/>
                <w:b/>
                <w:sz w:val="20"/>
                <w:szCs w:val="20"/>
                <w:highlight w:val="green"/>
                <w:lang w:val="es-ES_tradnl"/>
              </w:rPr>
              <w:t xml:space="preserve"> DE CONTROL</w:t>
            </w:r>
          </w:p>
        </w:tc>
      </w:tr>
      <w:tr w:rsidR="001E4FA0" w14:paraId="64A2D1E3" w14:textId="77777777" w:rsidTr="001E4FA0">
        <w:trPr>
          <w:trHeight w:val="288"/>
        </w:trPr>
        <w:tc>
          <w:tcPr>
            <w:tcW w:w="6374" w:type="dxa"/>
          </w:tcPr>
          <w:p w14:paraId="6737D993" w14:textId="72590E45" w:rsidR="001E4FA0" w:rsidRPr="00EE11F9" w:rsidRDefault="00280838" w:rsidP="001E4FA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Ver Hoja de vida de Indicadores</w:t>
            </w:r>
          </w:p>
        </w:tc>
      </w:tr>
    </w:tbl>
    <w:p w14:paraId="43008C06" w14:textId="77777777" w:rsidR="00B91227" w:rsidRDefault="00B91227" w:rsidP="008D2C06">
      <w:pPr>
        <w:pStyle w:val="Sinespaciado"/>
        <w:jc w:val="center"/>
        <w:rPr>
          <w:rFonts w:ascii="Arial" w:hAnsi="Arial" w:cs="Arial"/>
          <w:lang w:val="es-ES_tradnl"/>
        </w:rPr>
      </w:pPr>
    </w:p>
    <w:tbl>
      <w:tblPr>
        <w:tblStyle w:val="Tablaconcuadrcula"/>
        <w:tblpPr w:leftFromText="141" w:rightFromText="141" w:vertAnchor="text" w:horzAnchor="margin" w:tblpY="-57"/>
        <w:tblW w:w="4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</w:tblGrid>
      <w:tr w:rsidR="00A4790A" w:rsidRPr="00C206C8" w14:paraId="7B5B7117" w14:textId="77777777" w:rsidTr="00A4790A">
        <w:trPr>
          <w:trHeight w:val="322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83CF" w14:textId="77777777" w:rsidR="00A4790A" w:rsidRPr="00C206C8" w:rsidRDefault="00A4790A" w:rsidP="00A4790A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C206C8"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DOCUMENTOS </w:t>
            </w: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 Y REGISTROS </w:t>
            </w:r>
          </w:p>
        </w:tc>
      </w:tr>
      <w:tr w:rsidR="00A4790A" w:rsidRPr="0072626D" w14:paraId="446CBE54" w14:textId="77777777" w:rsidTr="00A4790A">
        <w:trPr>
          <w:trHeight w:val="504"/>
        </w:trPr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E77D6" w14:textId="77777777" w:rsidR="00A4790A" w:rsidRPr="002A68F4" w:rsidRDefault="00A4790A" w:rsidP="00A4790A">
            <w:pPr>
              <w:rPr>
                <w:rFonts w:ascii="Arial" w:eastAsia="Times New Roman" w:hAnsi="Arial" w:cs="Arial"/>
                <w:color w:val="FF0000"/>
                <w:sz w:val="16"/>
                <w:szCs w:val="16"/>
                <w:lang w:val="es-CO" w:eastAsia="es-CO"/>
              </w:rPr>
            </w:pPr>
          </w:p>
          <w:p w14:paraId="24E7D8CE" w14:textId="4146EC23" w:rsidR="00A4790A" w:rsidRPr="00422220" w:rsidRDefault="00280838" w:rsidP="00422220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422220">
              <w:rPr>
                <w:rFonts w:ascii="Arial" w:hAnsi="Arial" w:cs="Arial"/>
                <w:sz w:val="20"/>
                <w:szCs w:val="20"/>
              </w:rPr>
              <w:t xml:space="preserve">Plan de Desarrollo Local </w:t>
            </w:r>
          </w:p>
          <w:p w14:paraId="58DDC4D1" w14:textId="77777777" w:rsidR="00280838" w:rsidRPr="00422220" w:rsidRDefault="00280838" w:rsidP="00422220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422220">
              <w:rPr>
                <w:rFonts w:ascii="Arial" w:hAnsi="Arial" w:cs="Arial"/>
                <w:sz w:val="20"/>
                <w:szCs w:val="20"/>
              </w:rPr>
              <w:t xml:space="preserve">Normograma </w:t>
            </w:r>
          </w:p>
          <w:p w14:paraId="4F32F154" w14:textId="77777777" w:rsidR="00280838" w:rsidRPr="00422220" w:rsidRDefault="00280838" w:rsidP="00422220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422220">
              <w:rPr>
                <w:rFonts w:ascii="Arial" w:hAnsi="Arial" w:cs="Arial"/>
                <w:sz w:val="20"/>
                <w:szCs w:val="20"/>
              </w:rPr>
              <w:t xml:space="preserve">Plan de </w:t>
            </w:r>
            <w:r w:rsidR="00886DC5" w:rsidRPr="00422220">
              <w:rPr>
                <w:rFonts w:ascii="Arial" w:hAnsi="Arial" w:cs="Arial"/>
                <w:sz w:val="20"/>
                <w:szCs w:val="20"/>
              </w:rPr>
              <w:t>Acción</w:t>
            </w:r>
            <w:r w:rsidRPr="00422220">
              <w:rPr>
                <w:rFonts w:ascii="Arial" w:hAnsi="Arial" w:cs="Arial"/>
                <w:sz w:val="20"/>
                <w:szCs w:val="20"/>
              </w:rPr>
              <w:t xml:space="preserve"> y plan de mejoramiento a la </w:t>
            </w:r>
            <w:r w:rsidR="00886DC5" w:rsidRPr="00422220">
              <w:rPr>
                <w:rFonts w:ascii="Arial" w:hAnsi="Arial" w:cs="Arial"/>
                <w:sz w:val="20"/>
                <w:szCs w:val="20"/>
              </w:rPr>
              <w:t>Gestión</w:t>
            </w:r>
            <w:r w:rsidRPr="004222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99DC5D" w14:textId="77777777" w:rsidR="00382BBE" w:rsidRPr="00422220" w:rsidRDefault="00382BBE" w:rsidP="00422220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422220">
              <w:rPr>
                <w:rFonts w:ascii="Arial" w:hAnsi="Arial" w:cs="Arial"/>
                <w:sz w:val="20"/>
                <w:szCs w:val="20"/>
              </w:rPr>
              <w:t xml:space="preserve">Formato de Satisfacción al ciudadano.  </w:t>
            </w:r>
          </w:p>
          <w:p w14:paraId="596AACEA" w14:textId="77777777" w:rsidR="00382BBE" w:rsidRDefault="00382BBE" w:rsidP="00422220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422220">
              <w:rPr>
                <w:rFonts w:ascii="Arial" w:hAnsi="Arial" w:cs="Arial"/>
                <w:sz w:val="20"/>
                <w:szCs w:val="20"/>
              </w:rPr>
              <w:t>Formato Registro de Necesidades</w:t>
            </w:r>
            <w:r w:rsidRPr="00422220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23490C62" w14:textId="6C787D66" w:rsidR="00422220" w:rsidRPr="00422220" w:rsidRDefault="00422220" w:rsidP="00422220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C82F48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Convocatorias, Actas y Planillas de asistencia a Comités, Mesas, Consejos</w:t>
            </w:r>
          </w:p>
        </w:tc>
      </w:tr>
      <w:tr w:rsidR="00A4790A" w:rsidRPr="005F154A" w14:paraId="7D7434AB" w14:textId="77777777" w:rsidTr="00A4790A">
        <w:trPr>
          <w:trHeight w:val="414"/>
        </w:trPr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E753C" w14:textId="77777777" w:rsidR="00A4790A" w:rsidRPr="005F154A" w:rsidRDefault="00A4790A" w:rsidP="00A47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0A" w:rsidRPr="005F154A" w14:paraId="4834F07C" w14:textId="77777777" w:rsidTr="00A4790A">
        <w:trPr>
          <w:trHeight w:val="863"/>
        </w:trPr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74F6" w14:textId="77777777" w:rsidR="00A4790A" w:rsidRPr="005F154A" w:rsidRDefault="00A4790A" w:rsidP="00A47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08A4DD" w14:textId="77777777" w:rsidR="00B91227" w:rsidRPr="005F154A" w:rsidRDefault="00B91227" w:rsidP="008D2C06">
      <w:pPr>
        <w:pStyle w:val="Sinespaciado"/>
        <w:jc w:val="center"/>
        <w:rPr>
          <w:rFonts w:ascii="Arial" w:hAnsi="Arial" w:cs="Arial"/>
          <w:lang w:val="es-ES_tradnl"/>
        </w:rPr>
      </w:pPr>
    </w:p>
    <w:p w14:paraId="3016F73B" w14:textId="77777777" w:rsidR="003A2E5C" w:rsidRDefault="003A2E5C" w:rsidP="008D2C06">
      <w:pPr>
        <w:pStyle w:val="Sinespaciado"/>
        <w:jc w:val="center"/>
        <w:rPr>
          <w:rFonts w:ascii="Arial" w:hAnsi="Arial" w:cs="Arial"/>
          <w:lang w:val="es-ES_tradnl"/>
        </w:rPr>
      </w:pPr>
    </w:p>
    <w:tbl>
      <w:tblPr>
        <w:tblStyle w:val="Tablaconcuadrcula"/>
        <w:tblpPr w:leftFromText="141" w:rightFromText="141" w:vertAnchor="text" w:horzAnchor="page" w:tblpX="7051" w:tblpY="337"/>
        <w:tblW w:w="6232" w:type="dxa"/>
        <w:tblLook w:val="04A0" w:firstRow="1" w:lastRow="0" w:firstColumn="1" w:lastColumn="0" w:noHBand="0" w:noVBand="1"/>
      </w:tblPr>
      <w:tblGrid>
        <w:gridCol w:w="6232"/>
      </w:tblGrid>
      <w:tr w:rsidR="00A4790A" w14:paraId="243DC64B" w14:textId="77777777" w:rsidTr="00A4790A">
        <w:trPr>
          <w:trHeight w:val="357"/>
        </w:trPr>
        <w:tc>
          <w:tcPr>
            <w:tcW w:w="6232" w:type="dxa"/>
          </w:tcPr>
          <w:p w14:paraId="1AC8CBC3" w14:textId="77777777" w:rsidR="00A4790A" w:rsidRPr="002A14ED" w:rsidRDefault="00A4790A" w:rsidP="00A479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C26758">
              <w:rPr>
                <w:rFonts w:ascii="Arial" w:hAnsi="Arial" w:cs="Arial"/>
                <w:b/>
                <w:sz w:val="20"/>
                <w:szCs w:val="20"/>
                <w:highlight w:val="green"/>
                <w:lang w:val="es-ES_tradnl"/>
              </w:rPr>
              <w:t>RIESGOS Y OPORTUNIDADES</w:t>
            </w:r>
          </w:p>
        </w:tc>
      </w:tr>
      <w:tr w:rsidR="00A4790A" w14:paraId="036C7F8A" w14:textId="77777777" w:rsidTr="00A4790A">
        <w:trPr>
          <w:trHeight w:val="357"/>
        </w:trPr>
        <w:tc>
          <w:tcPr>
            <w:tcW w:w="6232" w:type="dxa"/>
          </w:tcPr>
          <w:p w14:paraId="5C4CA540" w14:textId="37ED0C9F" w:rsidR="00A4790A" w:rsidRPr="001E4FA0" w:rsidRDefault="00280838" w:rsidP="00A4790A">
            <w:pPr>
              <w:pStyle w:val="Sinespaciado"/>
              <w:rPr>
                <w:rFonts w:ascii="Arial" w:hAnsi="Arial" w:cs="Arial"/>
                <w:bCs/>
                <w:sz w:val="20"/>
                <w:szCs w:val="20"/>
                <w:lang w:val="es-ES_tradnl"/>
              </w:rPr>
            </w:pPr>
            <w:r w:rsidRPr="001E4FA0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Ver 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M</w:t>
            </w:r>
            <w:r w:rsidR="00D527DA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atriz</w:t>
            </w:r>
            <w:r w:rsidRPr="001E4FA0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 de Riesgos y oportunidades</w:t>
            </w:r>
          </w:p>
        </w:tc>
      </w:tr>
    </w:tbl>
    <w:p w14:paraId="7C1768BF" w14:textId="77777777" w:rsidR="00DB7109" w:rsidRDefault="00DB7109" w:rsidP="00DB7109">
      <w:pPr>
        <w:pStyle w:val="Sinespaciado"/>
        <w:jc w:val="center"/>
        <w:rPr>
          <w:rFonts w:ascii="Arial" w:hAnsi="Arial" w:cs="Arial"/>
          <w:lang w:val="es-ES_tradnl"/>
        </w:rPr>
      </w:pPr>
    </w:p>
    <w:p w14:paraId="56FF1407" w14:textId="77777777" w:rsidR="00DB7109" w:rsidRDefault="00DB7109" w:rsidP="00BE1718">
      <w:pPr>
        <w:pStyle w:val="Sinespaciado"/>
        <w:jc w:val="center"/>
        <w:rPr>
          <w:rFonts w:ascii="Arial" w:hAnsi="Arial" w:cs="Arial"/>
          <w:lang w:val="es-ES_tradnl"/>
        </w:rPr>
      </w:pPr>
    </w:p>
    <w:sectPr w:rsidR="00DB7109" w:rsidSect="00DE5F1E">
      <w:headerReference w:type="default" r:id="rId11"/>
      <w:footerReference w:type="default" r:id="rId12"/>
      <w:pgSz w:w="15840" w:h="12240" w:orient="landscape"/>
      <w:pgMar w:top="1800" w:right="1440" w:bottom="180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0480F" w14:textId="77777777" w:rsidR="00B753CA" w:rsidRDefault="00B753CA" w:rsidP="00343BA3">
      <w:r>
        <w:separator/>
      </w:r>
    </w:p>
  </w:endnote>
  <w:endnote w:type="continuationSeparator" w:id="0">
    <w:p w14:paraId="34882210" w14:textId="77777777" w:rsidR="00B753CA" w:rsidRDefault="00B753CA" w:rsidP="0034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C07D4" w14:textId="3D4752EA" w:rsidR="00DC7AD4" w:rsidRPr="00615418" w:rsidRDefault="00421E59" w:rsidP="0069663F">
    <w:pPr>
      <w:pStyle w:val="Piedepgina"/>
      <w:rPr>
        <w:sz w:val="18"/>
        <w:szCs w:val="18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0AB45375" wp14:editId="42B09715">
          <wp:simplePos x="0" y="0"/>
          <wp:positionH relativeFrom="column">
            <wp:posOffset>0</wp:posOffset>
          </wp:positionH>
          <wp:positionV relativeFrom="paragraph">
            <wp:posOffset>-2696210</wp:posOffset>
          </wp:positionV>
          <wp:extent cx="7889875" cy="337820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AQ2020_Membrete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9875" cy="337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553E29" w14:textId="77777777" w:rsidR="00DC7AD4" w:rsidRPr="00615418" w:rsidRDefault="00DC7AD4">
    <w:pPr>
      <w:pStyle w:val="Piedep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363A" w14:textId="77777777" w:rsidR="00B753CA" w:rsidRDefault="00B753CA" w:rsidP="00343BA3">
      <w:r>
        <w:separator/>
      </w:r>
    </w:p>
  </w:footnote>
  <w:footnote w:type="continuationSeparator" w:id="0">
    <w:p w14:paraId="16575F47" w14:textId="77777777" w:rsidR="00B753CA" w:rsidRDefault="00B753CA" w:rsidP="00343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8325" w14:textId="576FAC7D" w:rsidR="00DC7AD4" w:rsidRDefault="00DB583C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723913DE" wp14:editId="08DB48B6">
          <wp:simplePos x="0" y="0"/>
          <wp:positionH relativeFrom="column">
            <wp:posOffset>-38100</wp:posOffset>
          </wp:positionH>
          <wp:positionV relativeFrom="paragraph">
            <wp:posOffset>-250825</wp:posOffset>
          </wp:positionV>
          <wp:extent cx="7762875" cy="1104900"/>
          <wp:effectExtent l="0" t="0" r="9525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2875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7660"/>
    <w:multiLevelType w:val="hybridMultilevel"/>
    <w:tmpl w:val="2F5054E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D1311"/>
    <w:multiLevelType w:val="hybridMultilevel"/>
    <w:tmpl w:val="5418AC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1513"/>
    <w:multiLevelType w:val="hybridMultilevel"/>
    <w:tmpl w:val="72687C86"/>
    <w:lvl w:ilvl="0" w:tplc="65EC6B5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B7529"/>
    <w:multiLevelType w:val="hybridMultilevel"/>
    <w:tmpl w:val="755225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13C4B"/>
    <w:multiLevelType w:val="hybridMultilevel"/>
    <w:tmpl w:val="018827A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F521F"/>
    <w:multiLevelType w:val="multilevel"/>
    <w:tmpl w:val="76344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BA3"/>
    <w:rsid w:val="0000379A"/>
    <w:rsid w:val="00006CC4"/>
    <w:rsid w:val="00006F86"/>
    <w:rsid w:val="000134EC"/>
    <w:rsid w:val="000173FA"/>
    <w:rsid w:val="0002486B"/>
    <w:rsid w:val="00026FF0"/>
    <w:rsid w:val="0004262F"/>
    <w:rsid w:val="00045A72"/>
    <w:rsid w:val="00051FC9"/>
    <w:rsid w:val="0005314B"/>
    <w:rsid w:val="00054C62"/>
    <w:rsid w:val="00054DC4"/>
    <w:rsid w:val="000624B9"/>
    <w:rsid w:val="0007672F"/>
    <w:rsid w:val="00083924"/>
    <w:rsid w:val="00084543"/>
    <w:rsid w:val="0008745A"/>
    <w:rsid w:val="000A451B"/>
    <w:rsid w:val="000A7E70"/>
    <w:rsid w:val="000B0253"/>
    <w:rsid w:val="000C26A8"/>
    <w:rsid w:val="000C4D21"/>
    <w:rsid w:val="000C51AC"/>
    <w:rsid w:val="000D3884"/>
    <w:rsid w:val="000D6E25"/>
    <w:rsid w:val="000E038D"/>
    <w:rsid w:val="000E4FD4"/>
    <w:rsid w:val="000E613A"/>
    <w:rsid w:val="000E7C84"/>
    <w:rsid w:val="000F1006"/>
    <w:rsid w:val="000F18C7"/>
    <w:rsid w:val="000F2B2D"/>
    <w:rsid w:val="00103023"/>
    <w:rsid w:val="00110B94"/>
    <w:rsid w:val="00111560"/>
    <w:rsid w:val="00113024"/>
    <w:rsid w:val="0011583A"/>
    <w:rsid w:val="0012330A"/>
    <w:rsid w:val="001337E8"/>
    <w:rsid w:val="00134A02"/>
    <w:rsid w:val="00135774"/>
    <w:rsid w:val="00141795"/>
    <w:rsid w:val="001443DD"/>
    <w:rsid w:val="001504EE"/>
    <w:rsid w:val="00150E01"/>
    <w:rsid w:val="00161CE5"/>
    <w:rsid w:val="001648F7"/>
    <w:rsid w:val="0017383A"/>
    <w:rsid w:val="00182E98"/>
    <w:rsid w:val="00191C7A"/>
    <w:rsid w:val="001A2C5B"/>
    <w:rsid w:val="001A4667"/>
    <w:rsid w:val="001B1BBD"/>
    <w:rsid w:val="001C30F2"/>
    <w:rsid w:val="001C359A"/>
    <w:rsid w:val="001C49AC"/>
    <w:rsid w:val="001C5F44"/>
    <w:rsid w:val="001D20EB"/>
    <w:rsid w:val="001D665C"/>
    <w:rsid w:val="001E4FA0"/>
    <w:rsid w:val="001E6822"/>
    <w:rsid w:val="001F6730"/>
    <w:rsid w:val="00204387"/>
    <w:rsid w:val="00205B63"/>
    <w:rsid w:val="00210301"/>
    <w:rsid w:val="002163DB"/>
    <w:rsid w:val="0022059C"/>
    <w:rsid w:val="00221837"/>
    <w:rsid w:val="002223F5"/>
    <w:rsid w:val="00235E44"/>
    <w:rsid w:val="00236AA4"/>
    <w:rsid w:val="0024339B"/>
    <w:rsid w:val="00243F8A"/>
    <w:rsid w:val="002454DC"/>
    <w:rsid w:val="00262D68"/>
    <w:rsid w:val="00266F3D"/>
    <w:rsid w:val="002703F6"/>
    <w:rsid w:val="0027108F"/>
    <w:rsid w:val="00275764"/>
    <w:rsid w:val="00280838"/>
    <w:rsid w:val="00282C0E"/>
    <w:rsid w:val="002856C3"/>
    <w:rsid w:val="0028783A"/>
    <w:rsid w:val="00287E9A"/>
    <w:rsid w:val="00293013"/>
    <w:rsid w:val="002965FA"/>
    <w:rsid w:val="002A7A3A"/>
    <w:rsid w:val="002B26F8"/>
    <w:rsid w:val="002B5A72"/>
    <w:rsid w:val="002C7AB2"/>
    <w:rsid w:val="002D33EE"/>
    <w:rsid w:val="002E51DD"/>
    <w:rsid w:val="002E7436"/>
    <w:rsid w:val="002F41AF"/>
    <w:rsid w:val="00304DF8"/>
    <w:rsid w:val="00315450"/>
    <w:rsid w:val="0033022B"/>
    <w:rsid w:val="00330289"/>
    <w:rsid w:val="0033424D"/>
    <w:rsid w:val="00336FF1"/>
    <w:rsid w:val="0034352A"/>
    <w:rsid w:val="00343BA3"/>
    <w:rsid w:val="0034430B"/>
    <w:rsid w:val="0035138F"/>
    <w:rsid w:val="003540EE"/>
    <w:rsid w:val="0036118C"/>
    <w:rsid w:val="00363BE0"/>
    <w:rsid w:val="003703C9"/>
    <w:rsid w:val="003707D1"/>
    <w:rsid w:val="00371526"/>
    <w:rsid w:val="0037666E"/>
    <w:rsid w:val="00382BBE"/>
    <w:rsid w:val="0038397A"/>
    <w:rsid w:val="0038688C"/>
    <w:rsid w:val="00386993"/>
    <w:rsid w:val="00397DAA"/>
    <w:rsid w:val="003A2E5C"/>
    <w:rsid w:val="003B4E3B"/>
    <w:rsid w:val="003B6D7F"/>
    <w:rsid w:val="003B6DE9"/>
    <w:rsid w:val="003C2196"/>
    <w:rsid w:val="003C31B1"/>
    <w:rsid w:val="003D024F"/>
    <w:rsid w:val="003D12A5"/>
    <w:rsid w:val="003D19F2"/>
    <w:rsid w:val="003D2F23"/>
    <w:rsid w:val="003D4B9F"/>
    <w:rsid w:val="003E3B83"/>
    <w:rsid w:val="00404D99"/>
    <w:rsid w:val="004074D4"/>
    <w:rsid w:val="004139CD"/>
    <w:rsid w:val="00421E59"/>
    <w:rsid w:val="00422220"/>
    <w:rsid w:val="004259F8"/>
    <w:rsid w:val="004371FB"/>
    <w:rsid w:val="00441D07"/>
    <w:rsid w:val="004469D8"/>
    <w:rsid w:val="00457BCC"/>
    <w:rsid w:val="00472E6F"/>
    <w:rsid w:val="004823C1"/>
    <w:rsid w:val="004904BE"/>
    <w:rsid w:val="00496D5D"/>
    <w:rsid w:val="004A0060"/>
    <w:rsid w:val="004A01A8"/>
    <w:rsid w:val="004A6F7C"/>
    <w:rsid w:val="004A7F8C"/>
    <w:rsid w:val="004B018A"/>
    <w:rsid w:val="004B1AAC"/>
    <w:rsid w:val="004B41BB"/>
    <w:rsid w:val="004C6B3B"/>
    <w:rsid w:val="004D46C3"/>
    <w:rsid w:val="004D7D52"/>
    <w:rsid w:val="004E4688"/>
    <w:rsid w:val="004E6445"/>
    <w:rsid w:val="004F1C78"/>
    <w:rsid w:val="004F2899"/>
    <w:rsid w:val="004F62ED"/>
    <w:rsid w:val="004F7CB9"/>
    <w:rsid w:val="00504528"/>
    <w:rsid w:val="00505AA1"/>
    <w:rsid w:val="00510FED"/>
    <w:rsid w:val="00512327"/>
    <w:rsid w:val="005134D6"/>
    <w:rsid w:val="0051407E"/>
    <w:rsid w:val="00517031"/>
    <w:rsid w:val="0051748E"/>
    <w:rsid w:val="00517F6B"/>
    <w:rsid w:val="0052190A"/>
    <w:rsid w:val="0052532B"/>
    <w:rsid w:val="0054596D"/>
    <w:rsid w:val="00547478"/>
    <w:rsid w:val="005511C4"/>
    <w:rsid w:val="0058342A"/>
    <w:rsid w:val="00584590"/>
    <w:rsid w:val="0059239D"/>
    <w:rsid w:val="005940D0"/>
    <w:rsid w:val="005A093D"/>
    <w:rsid w:val="005A73A5"/>
    <w:rsid w:val="005B20C3"/>
    <w:rsid w:val="005B67FD"/>
    <w:rsid w:val="005E3CCD"/>
    <w:rsid w:val="005F154A"/>
    <w:rsid w:val="005F293D"/>
    <w:rsid w:val="005F478B"/>
    <w:rsid w:val="00600243"/>
    <w:rsid w:val="0060256F"/>
    <w:rsid w:val="00607AC7"/>
    <w:rsid w:val="0061118E"/>
    <w:rsid w:val="00613CAE"/>
    <w:rsid w:val="006142BA"/>
    <w:rsid w:val="00615418"/>
    <w:rsid w:val="00621795"/>
    <w:rsid w:val="00645D3F"/>
    <w:rsid w:val="006657B0"/>
    <w:rsid w:val="00666105"/>
    <w:rsid w:val="0066734E"/>
    <w:rsid w:val="00676784"/>
    <w:rsid w:val="00677621"/>
    <w:rsid w:val="00680A5B"/>
    <w:rsid w:val="00685683"/>
    <w:rsid w:val="0069079A"/>
    <w:rsid w:val="00692711"/>
    <w:rsid w:val="00693CFE"/>
    <w:rsid w:val="00695DE2"/>
    <w:rsid w:val="0069663F"/>
    <w:rsid w:val="006B6EC9"/>
    <w:rsid w:val="006C6C11"/>
    <w:rsid w:val="006D57D5"/>
    <w:rsid w:val="006E26A4"/>
    <w:rsid w:val="006E6E99"/>
    <w:rsid w:val="006E6F76"/>
    <w:rsid w:val="006F7550"/>
    <w:rsid w:val="00700EAC"/>
    <w:rsid w:val="0071147F"/>
    <w:rsid w:val="007124B9"/>
    <w:rsid w:val="0072626D"/>
    <w:rsid w:val="0072643A"/>
    <w:rsid w:val="00727AD3"/>
    <w:rsid w:val="00730D59"/>
    <w:rsid w:val="00731963"/>
    <w:rsid w:val="00733B91"/>
    <w:rsid w:val="00740AFE"/>
    <w:rsid w:val="00742BD1"/>
    <w:rsid w:val="0074671D"/>
    <w:rsid w:val="00746DD5"/>
    <w:rsid w:val="00763DD0"/>
    <w:rsid w:val="0076470F"/>
    <w:rsid w:val="00776AB9"/>
    <w:rsid w:val="00785513"/>
    <w:rsid w:val="00792F17"/>
    <w:rsid w:val="00797CC3"/>
    <w:rsid w:val="007A0F08"/>
    <w:rsid w:val="007A3E6A"/>
    <w:rsid w:val="007B4AFC"/>
    <w:rsid w:val="007B59FF"/>
    <w:rsid w:val="007C19E6"/>
    <w:rsid w:val="007C2E12"/>
    <w:rsid w:val="007D2DCF"/>
    <w:rsid w:val="007D5196"/>
    <w:rsid w:val="007D7E3B"/>
    <w:rsid w:val="007F15AA"/>
    <w:rsid w:val="008049FE"/>
    <w:rsid w:val="00806A10"/>
    <w:rsid w:val="00812D48"/>
    <w:rsid w:val="00821C53"/>
    <w:rsid w:val="00822D8E"/>
    <w:rsid w:val="00837562"/>
    <w:rsid w:val="00842102"/>
    <w:rsid w:val="00843265"/>
    <w:rsid w:val="00851AE1"/>
    <w:rsid w:val="00852292"/>
    <w:rsid w:val="0086079B"/>
    <w:rsid w:val="008709FF"/>
    <w:rsid w:val="0087235F"/>
    <w:rsid w:val="00875E0E"/>
    <w:rsid w:val="00884D28"/>
    <w:rsid w:val="00886DC5"/>
    <w:rsid w:val="00887BE0"/>
    <w:rsid w:val="00894A5F"/>
    <w:rsid w:val="0089651B"/>
    <w:rsid w:val="008A6FD3"/>
    <w:rsid w:val="008B18E0"/>
    <w:rsid w:val="008B7993"/>
    <w:rsid w:val="008C65B6"/>
    <w:rsid w:val="008D2C06"/>
    <w:rsid w:val="008D5330"/>
    <w:rsid w:val="008D55E9"/>
    <w:rsid w:val="008E213B"/>
    <w:rsid w:val="008E6590"/>
    <w:rsid w:val="008F2849"/>
    <w:rsid w:val="00904982"/>
    <w:rsid w:val="00904C80"/>
    <w:rsid w:val="009134C7"/>
    <w:rsid w:val="00915FA4"/>
    <w:rsid w:val="0092360F"/>
    <w:rsid w:val="0093326E"/>
    <w:rsid w:val="00933C8C"/>
    <w:rsid w:val="00933CB5"/>
    <w:rsid w:val="00954D0B"/>
    <w:rsid w:val="009558E8"/>
    <w:rsid w:val="009615E1"/>
    <w:rsid w:val="00963675"/>
    <w:rsid w:val="00964B87"/>
    <w:rsid w:val="0097143E"/>
    <w:rsid w:val="00973C11"/>
    <w:rsid w:val="00973F6A"/>
    <w:rsid w:val="00983E28"/>
    <w:rsid w:val="009927CD"/>
    <w:rsid w:val="0099676D"/>
    <w:rsid w:val="009A41A3"/>
    <w:rsid w:val="009A6A2A"/>
    <w:rsid w:val="009B4BF0"/>
    <w:rsid w:val="009B4C14"/>
    <w:rsid w:val="009B4FA4"/>
    <w:rsid w:val="009C7178"/>
    <w:rsid w:val="009D479A"/>
    <w:rsid w:val="009D5569"/>
    <w:rsid w:val="009E3953"/>
    <w:rsid w:val="009F320C"/>
    <w:rsid w:val="00A00456"/>
    <w:rsid w:val="00A0174C"/>
    <w:rsid w:val="00A01C05"/>
    <w:rsid w:val="00A16063"/>
    <w:rsid w:val="00A21382"/>
    <w:rsid w:val="00A26604"/>
    <w:rsid w:val="00A30956"/>
    <w:rsid w:val="00A3674F"/>
    <w:rsid w:val="00A4790A"/>
    <w:rsid w:val="00A50BB3"/>
    <w:rsid w:val="00A62606"/>
    <w:rsid w:val="00A700C5"/>
    <w:rsid w:val="00A87640"/>
    <w:rsid w:val="00A92CD1"/>
    <w:rsid w:val="00A958C2"/>
    <w:rsid w:val="00AB1E78"/>
    <w:rsid w:val="00AB2BB6"/>
    <w:rsid w:val="00AD21F9"/>
    <w:rsid w:val="00AD2540"/>
    <w:rsid w:val="00AD6F01"/>
    <w:rsid w:val="00AE45A8"/>
    <w:rsid w:val="00AE7085"/>
    <w:rsid w:val="00AF44EB"/>
    <w:rsid w:val="00AF5100"/>
    <w:rsid w:val="00AF5171"/>
    <w:rsid w:val="00AF797B"/>
    <w:rsid w:val="00B01AF2"/>
    <w:rsid w:val="00B02E06"/>
    <w:rsid w:val="00B0591F"/>
    <w:rsid w:val="00B258C3"/>
    <w:rsid w:val="00B31862"/>
    <w:rsid w:val="00B31B90"/>
    <w:rsid w:val="00B361FE"/>
    <w:rsid w:val="00B362D5"/>
    <w:rsid w:val="00B37C44"/>
    <w:rsid w:val="00B41C96"/>
    <w:rsid w:val="00B45C86"/>
    <w:rsid w:val="00B46735"/>
    <w:rsid w:val="00B46BAC"/>
    <w:rsid w:val="00B47EF0"/>
    <w:rsid w:val="00B507BD"/>
    <w:rsid w:val="00B512D5"/>
    <w:rsid w:val="00B52D1F"/>
    <w:rsid w:val="00B54C75"/>
    <w:rsid w:val="00B55E3B"/>
    <w:rsid w:val="00B57810"/>
    <w:rsid w:val="00B71505"/>
    <w:rsid w:val="00B732AB"/>
    <w:rsid w:val="00B736FC"/>
    <w:rsid w:val="00B753CA"/>
    <w:rsid w:val="00B771B7"/>
    <w:rsid w:val="00B81766"/>
    <w:rsid w:val="00B819C6"/>
    <w:rsid w:val="00B831F6"/>
    <w:rsid w:val="00B84DF2"/>
    <w:rsid w:val="00B91227"/>
    <w:rsid w:val="00B945CC"/>
    <w:rsid w:val="00B966B0"/>
    <w:rsid w:val="00BA0DEF"/>
    <w:rsid w:val="00BA5A6E"/>
    <w:rsid w:val="00BA74FB"/>
    <w:rsid w:val="00BB299A"/>
    <w:rsid w:val="00BB70C8"/>
    <w:rsid w:val="00BC06A3"/>
    <w:rsid w:val="00BC129D"/>
    <w:rsid w:val="00BC33D3"/>
    <w:rsid w:val="00BC644B"/>
    <w:rsid w:val="00BD67BB"/>
    <w:rsid w:val="00BE0F4F"/>
    <w:rsid w:val="00BE1718"/>
    <w:rsid w:val="00BE5945"/>
    <w:rsid w:val="00BE6169"/>
    <w:rsid w:val="00C0256C"/>
    <w:rsid w:val="00C05AC1"/>
    <w:rsid w:val="00C0635A"/>
    <w:rsid w:val="00C109CE"/>
    <w:rsid w:val="00C12E02"/>
    <w:rsid w:val="00C1521E"/>
    <w:rsid w:val="00C15EC5"/>
    <w:rsid w:val="00C1790A"/>
    <w:rsid w:val="00C206C8"/>
    <w:rsid w:val="00C2336F"/>
    <w:rsid w:val="00C2445E"/>
    <w:rsid w:val="00C26758"/>
    <w:rsid w:val="00C27EF9"/>
    <w:rsid w:val="00C3473B"/>
    <w:rsid w:val="00C4452C"/>
    <w:rsid w:val="00C47090"/>
    <w:rsid w:val="00C47556"/>
    <w:rsid w:val="00C50D5C"/>
    <w:rsid w:val="00C71958"/>
    <w:rsid w:val="00C7635B"/>
    <w:rsid w:val="00C76487"/>
    <w:rsid w:val="00C82972"/>
    <w:rsid w:val="00C918F9"/>
    <w:rsid w:val="00C95DC4"/>
    <w:rsid w:val="00C970A1"/>
    <w:rsid w:val="00C9736F"/>
    <w:rsid w:val="00CA17C8"/>
    <w:rsid w:val="00CA202B"/>
    <w:rsid w:val="00CA3F33"/>
    <w:rsid w:val="00CB18BD"/>
    <w:rsid w:val="00CB2CB8"/>
    <w:rsid w:val="00CC0F50"/>
    <w:rsid w:val="00CC332C"/>
    <w:rsid w:val="00CE041E"/>
    <w:rsid w:val="00CE073B"/>
    <w:rsid w:val="00CE4EC2"/>
    <w:rsid w:val="00CE75B6"/>
    <w:rsid w:val="00CF255A"/>
    <w:rsid w:val="00CF3805"/>
    <w:rsid w:val="00CF394B"/>
    <w:rsid w:val="00CF5817"/>
    <w:rsid w:val="00D02003"/>
    <w:rsid w:val="00D0622D"/>
    <w:rsid w:val="00D13E3F"/>
    <w:rsid w:val="00D228AF"/>
    <w:rsid w:val="00D32C82"/>
    <w:rsid w:val="00D41502"/>
    <w:rsid w:val="00D43D3F"/>
    <w:rsid w:val="00D515D3"/>
    <w:rsid w:val="00D527DA"/>
    <w:rsid w:val="00D54006"/>
    <w:rsid w:val="00D60AD3"/>
    <w:rsid w:val="00D641D4"/>
    <w:rsid w:val="00D73797"/>
    <w:rsid w:val="00D766AE"/>
    <w:rsid w:val="00D80C15"/>
    <w:rsid w:val="00D81261"/>
    <w:rsid w:val="00D814F4"/>
    <w:rsid w:val="00D91B05"/>
    <w:rsid w:val="00D93070"/>
    <w:rsid w:val="00DA12C3"/>
    <w:rsid w:val="00DB18A0"/>
    <w:rsid w:val="00DB20CB"/>
    <w:rsid w:val="00DB583C"/>
    <w:rsid w:val="00DB6AA6"/>
    <w:rsid w:val="00DB7109"/>
    <w:rsid w:val="00DB7778"/>
    <w:rsid w:val="00DC2555"/>
    <w:rsid w:val="00DC4742"/>
    <w:rsid w:val="00DC48E2"/>
    <w:rsid w:val="00DC7AD4"/>
    <w:rsid w:val="00DD2B6C"/>
    <w:rsid w:val="00DE5F1E"/>
    <w:rsid w:val="00DF59BF"/>
    <w:rsid w:val="00E00617"/>
    <w:rsid w:val="00E00D0E"/>
    <w:rsid w:val="00E016E9"/>
    <w:rsid w:val="00E04CCA"/>
    <w:rsid w:val="00E10CB0"/>
    <w:rsid w:val="00E41179"/>
    <w:rsid w:val="00E462BD"/>
    <w:rsid w:val="00E50080"/>
    <w:rsid w:val="00E53409"/>
    <w:rsid w:val="00E6477E"/>
    <w:rsid w:val="00E7373D"/>
    <w:rsid w:val="00E74E1D"/>
    <w:rsid w:val="00E81144"/>
    <w:rsid w:val="00E833FA"/>
    <w:rsid w:val="00E835E2"/>
    <w:rsid w:val="00E952E5"/>
    <w:rsid w:val="00EB02AB"/>
    <w:rsid w:val="00EB6CB4"/>
    <w:rsid w:val="00EB7298"/>
    <w:rsid w:val="00EC4C5D"/>
    <w:rsid w:val="00EE11F9"/>
    <w:rsid w:val="00EE522B"/>
    <w:rsid w:val="00EF08CB"/>
    <w:rsid w:val="00EF0BB8"/>
    <w:rsid w:val="00F01F89"/>
    <w:rsid w:val="00F043FB"/>
    <w:rsid w:val="00F11DF9"/>
    <w:rsid w:val="00F12CAD"/>
    <w:rsid w:val="00F14961"/>
    <w:rsid w:val="00F1528D"/>
    <w:rsid w:val="00F16B3E"/>
    <w:rsid w:val="00F16BBA"/>
    <w:rsid w:val="00F23697"/>
    <w:rsid w:val="00F258DE"/>
    <w:rsid w:val="00F27E7E"/>
    <w:rsid w:val="00F33DED"/>
    <w:rsid w:val="00F34322"/>
    <w:rsid w:val="00F3541A"/>
    <w:rsid w:val="00F42B57"/>
    <w:rsid w:val="00F445A1"/>
    <w:rsid w:val="00F5315F"/>
    <w:rsid w:val="00F53E3A"/>
    <w:rsid w:val="00F56B8A"/>
    <w:rsid w:val="00F613C5"/>
    <w:rsid w:val="00F62DDA"/>
    <w:rsid w:val="00F648E5"/>
    <w:rsid w:val="00F672C2"/>
    <w:rsid w:val="00F90ADE"/>
    <w:rsid w:val="00F9434D"/>
    <w:rsid w:val="00FA0C0A"/>
    <w:rsid w:val="00FA0F91"/>
    <w:rsid w:val="00FA6525"/>
    <w:rsid w:val="00FB0A99"/>
    <w:rsid w:val="00FC20CF"/>
    <w:rsid w:val="00FC4A23"/>
    <w:rsid w:val="00FD12D8"/>
    <w:rsid w:val="00FD4DA2"/>
    <w:rsid w:val="00FD74EB"/>
    <w:rsid w:val="00FE7643"/>
    <w:rsid w:val="00FF5AA1"/>
    <w:rsid w:val="00FF61EC"/>
    <w:rsid w:val="00FF732C"/>
    <w:rsid w:val="042AA509"/>
    <w:rsid w:val="1F15224C"/>
    <w:rsid w:val="23A32BB3"/>
    <w:rsid w:val="3AE37775"/>
    <w:rsid w:val="3DDBCAF0"/>
    <w:rsid w:val="47BCA99C"/>
    <w:rsid w:val="4D4EDC77"/>
    <w:rsid w:val="62BEDA6B"/>
    <w:rsid w:val="7FAFC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AB8C42"/>
  <w14:defaultImageDpi w14:val="300"/>
  <w15:docId w15:val="{74D3847E-F766-45D0-8CA4-A035D8094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3BA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3BA3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43BA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3BA3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3BA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BA3"/>
    <w:rPr>
      <w:rFonts w:ascii="Lucida Grande" w:hAnsi="Lucida Grande" w:cs="Lucida Grande"/>
      <w:sz w:val="18"/>
      <w:szCs w:val="18"/>
      <w:lang w:val="es-ES_tradnl"/>
    </w:rPr>
  </w:style>
  <w:style w:type="paragraph" w:styleId="Sinespaciado">
    <w:name w:val="No Spacing"/>
    <w:uiPriority w:val="1"/>
    <w:qFormat/>
    <w:rsid w:val="00441D07"/>
    <w:rPr>
      <w:rFonts w:eastAsiaTheme="minorHAnsi"/>
      <w:sz w:val="22"/>
      <w:szCs w:val="22"/>
      <w:lang w:val="es-CO"/>
    </w:rPr>
  </w:style>
  <w:style w:type="table" w:styleId="Tablaconcuadrcula">
    <w:name w:val="Table Grid"/>
    <w:basedOn w:val="Tablanormal"/>
    <w:uiPriority w:val="59"/>
    <w:rsid w:val="004D4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2336F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965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65F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65FA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5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5FA"/>
    <w:rPr>
      <w:b/>
      <w:bCs/>
      <w:sz w:val="20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2F41AF"/>
    <w:pPr>
      <w:ind w:left="720"/>
      <w:contextualSpacing/>
    </w:pPr>
  </w:style>
  <w:style w:type="paragraph" w:customStyle="1" w:styleId="trt0xe">
    <w:name w:val="trt0xe"/>
    <w:basedOn w:val="Normal"/>
    <w:rsid w:val="00C2445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9" ma:contentTypeDescription="Crear nuevo documento." ma:contentTypeScope="" ma:versionID="0da890d934a18aa42209a040d33eef2a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9dcba27d2042f281de0d0548f25bc312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Elementos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 ma:readOnly="false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Elementos" ma:index="1" ma:displayName="Elementos" ma:format="Dropdown" ma:indexed="true" ma:internalName="Elementos" ma:readOnly="false" ma:percentage="FALSE">
      <xsd:simpleType>
        <xsd:restriction base="dms:Number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readOnly="false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a8446c-8ddb-4bf0-9a57-c0e08f312915">
      <UserInfo>
        <DisplayName>Silvana Judith De la Hoz Ruiz</DisplayName>
        <AccountId>60</AccountId>
        <AccountType/>
      </UserInfo>
      <UserInfo>
        <DisplayName>Martin Rafael Molina Torres</DisplayName>
        <AccountId>113</AccountId>
        <AccountType/>
      </UserInfo>
    </SharedWithUsers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0A1B40-5018-4E21-A5C4-24C1D74DCE8F}"/>
</file>

<file path=customXml/itemProps2.xml><?xml version="1.0" encoding="utf-8"?>
<ds:datastoreItem xmlns:ds="http://schemas.openxmlformats.org/officeDocument/2006/customXml" ds:itemID="{6E6F3ABA-9321-4B9A-8709-FA24F0998171}">
  <ds:schemaRefs>
    <ds:schemaRef ds:uri="http://schemas.microsoft.com/office/2006/metadata/properties"/>
    <ds:schemaRef ds:uri="http://schemas.microsoft.com/office/infopath/2007/PartnerControls"/>
    <ds:schemaRef ds:uri="48061323-da1c-4864-82f6-2014847f4aa0"/>
  </ds:schemaRefs>
</ds:datastoreItem>
</file>

<file path=customXml/itemProps3.xml><?xml version="1.0" encoding="utf-8"?>
<ds:datastoreItem xmlns:ds="http://schemas.openxmlformats.org/officeDocument/2006/customXml" ds:itemID="{C3D1A676-1321-4D4E-BFCD-5C82490556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F52F57-D5D6-4442-9BCE-F6B21BED20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652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Varela</dc:creator>
  <cp:keywords/>
  <dc:description/>
  <cp:lastModifiedBy>Licencia Office 365 BAQSIS000093</cp:lastModifiedBy>
  <cp:revision>159</cp:revision>
  <dcterms:created xsi:type="dcterms:W3CDTF">2021-08-03T15:31:00Z</dcterms:created>
  <dcterms:modified xsi:type="dcterms:W3CDTF">2021-08-05T16:07:00Z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